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EAC6" w14:textId="51D94D46" w:rsidR="00C12304" w:rsidRPr="00C12304" w:rsidRDefault="00C12304" w:rsidP="00C12304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C12304">
        <w:rPr>
          <w:rFonts w:ascii="Arial" w:hAnsi="Arial"/>
          <w:b/>
          <w:bCs/>
          <w:sz w:val="24"/>
          <w:szCs w:val="24"/>
        </w:rPr>
        <w:t>UCHWAŁA Nr 429/</w:t>
      </w:r>
      <w:r>
        <w:rPr>
          <w:rFonts w:ascii="Arial" w:hAnsi="Arial"/>
          <w:b/>
          <w:bCs/>
          <w:sz w:val="24"/>
          <w:szCs w:val="24"/>
        </w:rPr>
        <w:t>8668</w:t>
      </w:r>
      <w:r w:rsidRPr="00C12304">
        <w:rPr>
          <w:rFonts w:ascii="Arial" w:hAnsi="Arial"/>
          <w:b/>
          <w:bCs/>
          <w:sz w:val="24"/>
          <w:szCs w:val="24"/>
        </w:rPr>
        <w:t>/22</w:t>
      </w:r>
    </w:p>
    <w:p w14:paraId="4095AA03" w14:textId="77777777" w:rsidR="00C12304" w:rsidRPr="00C12304" w:rsidRDefault="00C12304" w:rsidP="00C12304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C12304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48A81E37" w14:textId="77777777" w:rsidR="00C12304" w:rsidRPr="00C12304" w:rsidRDefault="00C12304" w:rsidP="00C12304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C12304">
        <w:rPr>
          <w:rFonts w:ascii="Arial" w:hAnsi="Arial"/>
          <w:b/>
          <w:bCs/>
          <w:sz w:val="24"/>
          <w:szCs w:val="24"/>
        </w:rPr>
        <w:t>w RZESZOWIE</w:t>
      </w:r>
    </w:p>
    <w:p w14:paraId="1705FC43" w14:textId="24195FB1" w:rsidR="00AD3F63" w:rsidRDefault="00C12304" w:rsidP="00C12304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C12304">
        <w:rPr>
          <w:rFonts w:ascii="Arial" w:hAnsi="Arial"/>
          <w:sz w:val="24"/>
          <w:szCs w:val="24"/>
        </w:rPr>
        <w:t>z dnia 11 października  2022r.</w:t>
      </w:r>
      <w:bookmarkEnd w:id="0"/>
    </w:p>
    <w:p w14:paraId="7C78C025" w14:textId="77777777" w:rsidR="00C12304" w:rsidRPr="00C12304" w:rsidRDefault="00C12304" w:rsidP="00C12304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14:paraId="59889711" w14:textId="58E52888" w:rsidR="000B16AE" w:rsidRPr="000B16AE" w:rsidRDefault="00AD3F63" w:rsidP="00C12304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B6F22">
        <w:rPr>
          <w:rFonts w:ascii="Arial" w:hAnsi="Arial" w:cs="Arial"/>
          <w:b/>
          <w:bCs/>
          <w:sz w:val="24"/>
          <w:szCs w:val="24"/>
        </w:rPr>
        <w:t xml:space="preserve">w sprawie </w:t>
      </w:r>
      <w:bookmarkStart w:id="1" w:name="_Hlk496857291"/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wydłużenia terminu realizacji projektu nr </w:t>
      </w:r>
      <w:r w:rsidR="00BB6F22" w:rsidRPr="00BB6F22">
        <w:rPr>
          <w:rFonts w:ascii="Arial" w:hAnsi="Arial" w:cs="Arial"/>
          <w:b/>
          <w:sz w:val="24"/>
          <w:szCs w:val="24"/>
        </w:rPr>
        <w:t>RPPK.0</w:t>
      </w:r>
      <w:r w:rsidR="00703B2F">
        <w:rPr>
          <w:rFonts w:ascii="Arial" w:hAnsi="Arial" w:cs="Arial"/>
          <w:b/>
          <w:sz w:val="24"/>
          <w:szCs w:val="24"/>
        </w:rPr>
        <w:t>4</w:t>
      </w:r>
      <w:r w:rsidR="00BB6F22" w:rsidRPr="00BB6F22">
        <w:rPr>
          <w:rFonts w:ascii="Arial" w:hAnsi="Arial" w:cs="Arial"/>
          <w:b/>
          <w:sz w:val="24"/>
          <w:szCs w:val="24"/>
        </w:rPr>
        <w:t>.0</w:t>
      </w:r>
      <w:r w:rsidR="00703B2F">
        <w:rPr>
          <w:rFonts w:ascii="Arial" w:hAnsi="Arial" w:cs="Arial"/>
          <w:b/>
          <w:sz w:val="24"/>
          <w:szCs w:val="24"/>
        </w:rPr>
        <w:t>3</w:t>
      </w:r>
      <w:r w:rsidR="00BB6F22" w:rsidRPr="00BB6F22">
        <w:rPr>
          <w:rFonts w:ascii="Arial" w:hAnsi="Arial" w:cs="Arial"/>
          <w:b/>
          <w:sz w:val="24"/>
          <w:szCs w:val="24"/>
        </w:rPr>
        <w:t>.0</w:t>
      </w:r>
      <w:r w:rsidR="00703B2F">
        <w:rPr>
          <w:rFonts w:ascii="Arial" w:hAnsi="Arial" w:cs="Arial"/>
          <w:b/>
          <w:sz w:val="24"/>
          <w:szCs w:val="24"/>
        </w:rPr>
        <w:t>2</w:t>
      </w:r>
      <w:r w:rsidR="00BB6F22" w:rsidRPr="00BB6F22">
        <w:rPr>
          <w:rFonts w:ascii="Arial" w:hAnsi="Arial" w:cs="Arial"/>
          <w:b/>
          <w:sz w:val="24"/>
          <w:szCs w:val="24"/>
        </w:rPr>
        <w:t>-18-00</w:t>
      </w:r>
      <w:r w:rsidR="00703B2F">
        <w:rPr>
          <w:rFonts w:ascii="Arial" w:hAnsi="Arial" w:cs="Arial"/>
          <w:b/>
          <w:sz w:val="24"/>
          <w:szCs w:val="24"/>
        </w:rPr>
        <w:t>49</w:t>
      </w:r>
      <w:r w:rsidR="00BB6F22" w:rsidRPr="00BB6F22">
        <w:rPr>
          <w:rFonts w:ascii="Arial" w:hAnsi="Arial" w:cs="Arial"/>
          <w:b/>
          <w:sz w:val="24"/>
          <w:szCs w:val="24"/>
        </w:rPr>
        <w:t>/1</w:t>
      </w:r>
      <w:r w:rsidR="00703B2F">
        <w:rPr>
          <w:rFonts w:ascii="Arial" w:hAnsi="Arial" w:cs="Arial"/>
          <w:b/>
          <w:sz w:val="24"/>
          <w:szCs w:val="24"/>
        </w:rPr>
        <w:t xml:space="preserve">8 </w:t>
      </w:r>
      <w:r w:rsidR="002D0C6A" w:rsidRPr="00BB6F22">
        <w:rPr>
          <w:rFonts w:ascii="Arial" w:hAnsi="Arial" w:cs="Arial"/>
          <w:b/>
          <w:bCs/>
          <w:sz w:val="24"/>
          <w:szCs w:val="24"/>
        </w:rPr>
        <w:t>pn. „</w:t>
      </w:r>
      <w:bookmarkStart w:id="2" w:name="_Hlk51580797"/>
      <w:r w:rsidR="00703B2F" w:rsidRPr="00703B2F">
        <w:rPr>
          <w:rFonts w:ascii="Arial" w:hAnsi="Arial" w:cs="Arial"/>
          <w:b/>
          <w:bCs/>
          <w:i/>
          <w:iCs/>
          <w:sz w:val="24"/>
          <w:szCs w:val="24"/>
        </w:rPr>
        <w:t>Budowa sieci wodociągowej w miejscowości Bukowa oraz części miejscowości Klecie</w:t>
      </w:r>
      <w:bookmarkEnd w:id="2"/>
      <w:r w:rsidR="002D0C6A" w:rsidRPr="00BB6F22">
        <w:rPr>
          <w:rFonts w:ascii="Arial" w:hAnsi="Arial" w:cs="Arial"/>
          <w:b/>
          <w:bCs/>
          <w:sz w:val="24"/>
          <w:szCs w:val="24"/>
        </w:rPr>
        <w:t>”</w:t>
      </w:r>
      <w:r w:rsidR="00BB6F22">
        <w:rPr>
          <w:rFonts w:ascii="Arial" w:hAnsi="Arial" w:cs="Arial"/>
          <w:b/>
          <w:bCs/>
          <w:sz w:val="24"/>
          <w:szCs w:val="24"/>
        </w:rPr>
        <w:t>,</w:t>
      </w:r>
      <w:r w:rsidR="00DA1CDA">
        <w:rPr>
          <w:rFonts w:ascii="Arial" w:hAnsi="Arial" w:cs="Arial"/>
          <w:b/>
          <w:bCs/>
          <w:sz w:val="24"/>
          <w:szCs w:val="24"/>
        </w:rPr>
        <w:t xml:space="preserve"> </w:t>
      </w:r>
      <w:r w:rsidR="0078785C" w:rsidRPr="00BB6F22">
        <w:rPr>
          <w:rFonts w:ascii="Arial" w:hAnsi="Arial" w:cs="Arial"/>
          <w:b/>
          <w:bCs/>
          <w:sz w:val="24"/>
          <w:szCs w:val="24"/>
        </w:rPr>
        <w:t>realizowanego</w:t>
      </w:r>
      <w:bookmarkEnd w:id="1"/>
      <w:r w:rsidR="00DA1CDA">
        <w:rPr>
          <w:rFonts w:ascii="Arial" w:hAnsi="Arial" w:cs="Arial"/>
          <w:b/>
          <w:bCs/>
          <w:sz w:val="24"/>
          <w:szCs w:val="24"/>
        </w:rPr>
        <w:t xml:space="preserve"> </w:t>
      </w:r>
      <w:r w:rsidR="00827D66" w:rsidRPr="00827D66">
        <w:rPr>
          <w:rFonts w:ascii="Arial" w:hAnsi="Arial" w:cs="Arial"/>
          <w:b/>
          <w:bCs/>
          <w:sz w:val="24"/>
          <w:szCs w:val="24"/>
        </w:rPr>
        <w:t>przez</w:t>
      </w:r>
      <w:r w:rsidR="0069719E">
        <w:rPr>
          <w:rFonts w:ascii="Arial" w:hAnsi="Arial" w:cs="Arial"/>
          <w:b/>
          <w:bCs/>
          <w:sz w:val="24"/>
          <w:szCs w:val="24"/>
        </w:rPr>
        <w:t xml:space="preserve"> </w:t>
      </w:r>
      <w:r w:rsidR="00703B2F">
        <w:rPr>
          <w:rFonts w:ascii="Arial" w:hAnsi="Arial" w:cs="Arial"/>
          <w:b/>
          <w:bCs/>
          <w:sz w:val="24"/>
          <w:szCs w:val="24"/>
        </w:rPr>
        <w:t>Gminę Brzostek</w:t>
      </w:r>
      <w:r w:rsidR="00BB6F22">
        <w:rPr>
          <w:rFonts w:ascii="Arial" w:hAnsi="Arial" w:cs="Arial"/>
          <w:b/>
          <w:sz w:val="24"/>
          <w:szCs w:val="24"/>
        </w:rPr>
        <w:t>,</w:t>
      </w:r>
      <w:r w:rsidR="0047607C">
        <w:rPr>
          <w:rFonts w:ascii="Arial" w:hAnsi="Arial" w:cs="Arial"/>
          <w:b/>
          <w:bCs/>
          <w:sz w:val="24"/>
          <w:szCs w:val="24"/>
        </w:rPr>
        <w:br/>
      </w:r>
      <w:r w:rsidR="00E16134" w:rsidRPr="00BB6F22">
        <w:rPr>
          <w:rFonts w:ascii="Arial" w:hAnsi="Arial" w:cs="Arial"/>
          <w:b/>
          <w:bCs/>
          <w:sz w:val="24"/>
          <w:szCs w:val="24"/>
        </w:rPr>
        <w:t xml:space="preserve">w ramach </w:t>
      </w:r>
      <w:r w:rsidR="00E16134" w:rsidRPr="001641F2">
        <w:rPr>
          <w:rFonts w:ascii="Arial" w:hAnsi="Arial" w:cs="Arial"/>
          <w:b/>
          <w:bCs/>
          <w:sz w:val="24"/>
          <w:szCs w:val="24"/>
        </w:rPr>
        <w:t>Regionalnego Programu Operacyjnego Województwa Podkarpackiego na lata 2014-2020</w:t>
      </w:r>
    </w:p>
    <w:p w14:paraId="049FF258" w14:textId="6A50C8DD" w:rsidR="007245E3" w:rsidRPr="00917AF2" w:rsidRDefault="007245E3" w:rsidP="003C58EA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Działając na </w:t>
      </w:r>
      <w:r w:rsidRPr="00917AF2">
        <w:rPr>
          <w:rFonts w:ascii="Arial" w:hAnsi="Arial" w:cs="Arial"/>
          <w:bCs/>
          <w:iCs/>
          <w:sz w:val="24"/>
          <w:szCs w:val="24"/>
        </w:rPr>
        <w:t>podstawie:</w:t>
      </w:r>
    </w:p>
    <w:p w14:paraId="0720DFA8" w14:textId="4C6B581E" w:rsidR="00917AF2" w:rsidRPr="003C58EA" w:rsidRDefault="00917AF2" w:rsidP="003C58E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Cs/>
          <w:iCs/>
          <w:sz w:val="24"/>
          <w:szCs w:val="24"/>
        </w:rPr>
      </w:pPr>
      <w:bookmarkStart w:id="3" w:name="_Hlk494189011"/>
      <w:r w:rsidRPr="003C58EA">
        <w:rPr>
          <w:rFonts w:ascii="Arial" w:hAnsi="Arial" w:cs="Arial"/>
          <w:bCs/>
          <w:iCs/>
          <w:sz w:val="24"/>
          <w:szCs w:val="24"/>
        </w:rPr>
        <w:t>art. 41 ust. 1 i ust. 2 pkt 4) ustawy z dnia 5 czerwca 1998 r. o samorządzie województwa (</w:t>
      </w:r>
      <w:r w:rsidR="003C58EA" w:rsidRPr="003C58EA">
        <w:rPr>
          <w:rFonts w:ascii="Arial" w:hAnsi="Arial" w:cs="Arial"/>
          <w:bCs/>
          <w:iCs/>
          <w:sz w:val="24"/>
          <w:szCs w:val="24"/>
        </w:rPr>
        <w:t>Dz. U. z 2022 r. poz. 547</w:t>
      </w:r>
      <w:r w:rsidR="00C12304">
        <w:rPr>
          <w:rFonts w:ascii="Arial" w:hAnsi="Arial" w:cs="Arial"/>
          <w:bCs/>
          <w:iCs/>
          <w:sz w:val="24"/>
          <w:szCs w:val="24"/>
        </w:rPr>
        <w:t xml:space="preserve"> ze zm.</w:t>
      </w:r>
      <w:r w:rsidRPr="003C58EA">
        <w:rPr>
          <w:rFonts w:ascii="Arial" w:hAnsi="Arial" w:cs="Arial"/>
          <w:bCs/>
          <w:iCs/>
          <w:sz w:val="24"/>
          <w:szCs w:val="24"/>
        </w:rPr>
        <w:t>),</w:t>
      </w:r>
    </w:p>
    <w:p w14:paraId="15D525C0" w14:textId="77777777" w:rsidR="000C7D24" w:rsidRPr="00702E61" w:rsidRDefault="00917AF2" w:rsidP="000C7D24">
      <w:pPr>
        <w:pStyle w:val="Akapitzlist"/>
        <w:widowControl w:val="0"/>
        <w:numPr>
          <w:ilvl w:val="0"/>
          <w:numId w:val="1"/>
        </w:numPr>
        <w:autoSpaceDE w:val="0"/>
        <w:spacing w:after="0"/>
        <w:ind w:left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17AF2">
        <w:rPr>
          <w:rFonts w:ascii="Arial" w:hAnsi="Arial" w:cs="Arial"/>
          <w:bCs/>
          <w:iCs/>
          <w:sz w:val="24"/>
          <w:szCs w:val="24"/>
        </w:rPr>
        <w:t>art. 9</w:t>
      </w:r>
      <w:r w:rsidR="003C58EA">
        <w:rPr>
          <w:rFonts w:ascii="Arial" w:hAnsi="Arial" w:cs="Arial"/>
          <w:bCs/>
          <w:iCs/>
          <w:sz w:val="24"/>
          <w:szCs w:val="24"/>
        </w:rPr>
        <w:t xml:space="preserve"> </w:t>
      </w:r>
      <w:r w:rsidR="003C58EA" w:rsidRPr="003C58EA">
        <w:rPr>
          <w:rFonts w:ascii="Arial" w:hAnsi="Arial" w:cs="Arial"/>
          <w:bCs/>
          <w:iCs/>
          <w:sz w:val="24"/>
          <w:szCs w:val="24"/>
        </w:rPr>
        <w:t>ust 1 pkt 2)</w:t>
      </w:r>
      <w:r w:rsidR="003C58EA">
        <w:rPr>
          <w:rFonts w:ascii="Arial" w:hAnsi="Arial" w:cs="Arial"/>
          <w:bCs/>
          <w:iCs/>
          <w:sz w:val="24"/>
          <w:szCs w:val="24"/>
        </w:rPr>
        <w:t>,</w:t>
      </w:r>
      <w:r w:rsidRPr="00917AF2">
        <w:rPr>
          <w:rFonts w:ascii="Arial" w:hAnsi="Arial" w:cs="Arial"/>
          <w:bCs/>
          <w:iCs/>
          <w:sz w:val="24"/>
          <w:szCs w:val="24"/>
        </w:rPr>
        <w:t xml:space="preserve"> ust. 2 pkt 3), art. 52 ust. 1 i 2 ustawy z dnia 11 lipca 2014 r. o zasadach realizacji programów w zakresie polityki spójności finansowanych </w:t>
      </w:r>
      <w:r w:rsidRPr="00702E61">
        <w:rPr>
          <w:rFonts w:ascii="Arial" w:hAnsi="Arial" w:cs="Arial"/>
          <w:bCs/>
          <w:iCs/>
          <w:sz w:val="24"/>
          <w:szCs w:val="24"/>
        </w:rPr>
        <w:t>w perspektywie finansowej 2014-2020 (tekst jedn. Dz. U. 2020 r. poz. 818 z późn. zm.),</w:t>
      </w:r>
      <w:bookmarkEnd w:id="3"/>
    </w:p>
    <w:p w14:paraId="01317BDE" w14:textId="33D9934D" w:rsidR="000C7D24" w:rsidRPr="00702E61" w:rsidRDefault="000C7D24" w:rsidP="000C7D24">
      <w:pPr>
        <w:pStyle w:val="Akapitzlist"/>
        <w:widowControl w:val="0"/>
        <w:numPr>
          <w:ilvl w:val="0"/>
          <w:numId w:val="1"/>
        </w:numPr>
        <w:autoSpaceDE w:val="0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702E61">
        <w:rPr>
          <w:rFonts w:ascii="Arial" w:hAnsi="Arial" w:cs="Arial"/>
          <w:color w:val="000000"/>
          <w:sz w:val="24"/>
          <w:szCs w:val="24"/>
        </w:rPr>
        <w:t xml:space="preserve">§ 4 ust. 3 Regulaminu konkursu przyjętego uchwałą nr </w:t>
      </w:r>
      <w:r w:rsidRPr="00702E61">
        <w:rPr>
          <w:rFonts w:ascii="Arial" w:hAnsi="Arial" w:cs="Arial"/>
          <w:bCs/>
          <w:iCs/>
          <w:sz w:val="24"/>
          <w:szCs w:val="24"/>
        </w:rPr>
        <w:t xml:space="preserve">434/9059/18 </w:t>
      </w:r>
      <w:r w:rsidRPr="00702E61">
        <w:rPr>
          <w:rFonts w:ascii="Arial" w:hAnsi="Arial" w:cs="Arial"/>
          <w:color w:val="000000"/>
          <w:sz w:val="24"/>
          <w:szCs w:val="24"/>
        </w:rPr>
        <w:t xml:space="preserve">Zarządu Województwa Podkarpackiego w Rzeszowie z dnia </w:t>
      </w:r>
      <w:r w:rsidRPr="00702E61">
        <w:rPr>
          <w:rFonts w:ascii="Arial" w:hAnsi="Arial" w:cs="Arial"/>
          <w:bCs/>
          <w:iCs/>
          <w:color w:val="000000"/>
          <w:sz w:val="24"/>
          <w:szCs w:val="24"/>
        </w:rPr>
        <w:t xml:space="preserve">29 maja 2018 </w:t>
      </w:r>
      <w:r w:rsidRPr="00702E61">
        <w:rPr>
          <w:rFonts w:ascii="Arial" w:hAnsi="Arial" w:cs="Arial"/>
          <w:color w:val="000000"/>
          <w:sz w:val="24"/>
          <w:szCs w:val="24"/>
        </w:rPr>
        <w:t xml:space="preserve">r. w sprawie </w:t>
      </w:r>
      <w:r w:rsidRPr="00702E61">
        <w:rPr>
          <w:rFonts w:ascii="Arial" w:hAnsi="Arial" w:cs="Arial"/>
          <w:bCs/>
          <w:color w:val="000000"/>
          <w:sz w:val="24"/>
          <w:szCs w:val="24"/>
        </w:rPr>
        <w:t xml:space="preserve">przyjęcia Regulaminu konkursu dla </w:t>
      </w:r>
      <w:r w:rsidRPr="00702E61">
        <w:rPr>
          <w:rFonts w:ascii="Arial" w:hAnsi="Arial" w:cs="Arial"/>
          <w:color w:val="000000"/>
          <w:sz w:val="24"/>
          <w:szCs w:val="24"/>
        </w:rPr>
        <w:t>naboru wniosków o dofinansowanie projektów ze środków Europejskiego Funduszu Rozwoju Regionalnego w trybie konkursowym w</w:t>
      </w:r>
      <w:r w:rsidRPr="00702E61">
        <w:rPr>
          <w:rFonts w:ascii="Arial" w:hAnsi="Arial" w:cs="Arial"/>
          <w:bCs/>
          <w:color w:val="000000"/>
          <w:sz w:val="24"/>
          <w:szCs w:val="24"/>
        </w:rPr>
        <w:t xml:space="preserve"> ramach osi priorytetowej IV Ochrona środowiska naturalnego i dziedzictwa kulturowego, działania 4.3 Gospodarka wodno-ściekowa, poddziałania 4.3.2 Zaopatrzenie w wodę Regionalnego Programu Operacyjnego Województwa Podkarpackiego na lata 2014 – 2020 </w:t>
      </w:r>
      <w:r w:rsidRPr="00702E61">
        <w:rPr>
          <w:rFonts w:ascii="Arial" w:hAnsi="Arial" w:cs="Arial"/>
          <w:color w:val="000000"/>
          <w:sz w:val="24"/>
          <w:szCs w:val="24"/>
        </w:rPr>
        <w:t xml:space="preserve">(z </w:t>
      </w:r>
      <w:proofErr w:type="spellStart"/>
      <w:r w:rsidRPr="00702E61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702E61">
        <w:rPr>
          <w:rFonts w:ascii="Arial" w:hAnsi="Arial" w:cs="Arial"/>
          <w:color w:val="000000"/>
          <w:sz w:val="24"/>
          <w:szCs w:val="24"/>
        </w:rPr>
        <w:t>. zm.),</w:t>
      </w:r>
    </w:p>
    <w:p w14:paraId="68B87019" w14:textId="77777777" w:rsidR="00053B05" w:rsidRPr="00EC7F08" w:rsidRDefault="00053B05" w:rsidP="00052985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B15570" w14:textId="77777777" w:rsidR="00AD3F63" w:rsidRPr="00B20B6D" w:rsidRDefault="00AD3F63" w:rsidP="00052985">
      <w:pPr>
        <w:pStyle w:val="Nagwek3"/>
        <w:spacing w:line="276" w:lineRule="auto"/>
        <w:jc w:val="center"/>
        <w:rPr>
          <w:rFonts w:ascii="Arial" w:hAnsi="Arial" w:cs="Arial"/>
          <w:szCs w:val="24"/>
        </w:rPr>
      </w:pPr>
      <w:r w:rsidRPr="00B20B6D">
        <w:rPr>
          <w:rFonts w:ascii="Arial" w:hAnsi="Arial" w:cs="Arial"/>
          <w:szCs w:val="24"/>
        </w:rPr>
        <w:t xml:space="preserve">Zarząd Województwa Podkarpackiego w Rzeszowie – Instytucja Zarządzająca Regionalnym Programem Operacyjnym Województwa Podkarpackiego </w:t>
      </w:r>
    </w:p>
    <w:p w14:paraId="6DE01DE9" w14:textId="0EC0BB2E" w:rsidR="009C1483" w:rsidRPr="00C12304" w:rsidRDefault="00AD3F63" w:rsidP="00C12304">
      <w:pPr>
        <w:pStyle w:val="Nagwek3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20B6D">
        <w:rPr>
          <w:rFonts w:ascii="Arial" w:hAnsi="Arial" w:cs="Arial"/>
          <w:szCs w:val="24"/>
        </w:rPr>
        <w:t xml:space="preserve">na lata 2014 – 2020 </w:t>
      </w:r>
      <w:r w:rsidRPr="00B20B6D">
        <w:rPr>
          <w:rFonts w:ascii="Arial" w:hAnsi="Arial" w:cs="Arial"/>
          <w:bCs w:val="0"/>
          <w:szCs w:val="24"/>
        </w:rPr>
        <w:t>uchwala, co następuje:</w:t>
      </w:r>
    </w:p>
    <w:p w14:paraId="49E85A12" w14:textId="77777777" w:rsidR="00AD3F63" w:rsidRPr="00341405" w:rsidRDefault="00AD3F63" w:rsidP="00052985">
      <w:pPr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1</w:t>
      </w:r>
    </w:p>
    <w:p w14:paraId="09CEAB22" w14:textId="3EA84829" w:rsidR="003C58EA" w:rsidRDefault="00C20423" w:rsidP="00C12304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C20423">
        <w:rPr>
          <w:rFonts w:ascii="Arial" w:hAnsi="Arial" w:cs="Arial"/>
          <w:i/>
          <w:sz w:val="24"/>
          <w:szCs w:val="24"/>
        </w:rPr>
        <w:t>Wyraża się zgodę</w:t>
      </w:r>
      <w:r w:rsidR="00DA1CDA">
        <w:rPr>
          <w:rFonts w:ascii="Arial" w:hAnsi="Arial" w:cs="Arial"/>
          <w:i/>
          <w:sz w:val="24"/>
          <w:szCs w:val="24"/>
        </w:rPr>
        <w:t xml:space="preserve"> </w:t>
      </w:r>
      <w:r w:rsidR="00341405" w:rsidRPr="00C20423">
        <w:rPr>
          <w:rFonts w:ascii="Arial" w:hAnsi="Arial" w:cs="Arial"/>
          <w:sz w:val="24"/>
          <w:szCs w:val="24"/>
        </w:rPr>
        <w:t>n</w:t>
      </w:r>
      <w:r w:rsidR="00341405" w:rsidRPr="00BB6F22">
        <w:rPr>
          <w:rFonts w:ascii="Arial" w:hAnsi="Arial" w:cs="Arial"/>
          <w:sz w:val="24"/>
          <w:szCs w:val="24"/>
        </w:rPr>
        <w:t xml:space="preserve">a </w:t>
      </w:r>
      <w:bookmarkStart w:id="4" w:name="_Hlk494189303"/>
      <w:r w:rsidR="00341405" w:rsidRPr="00BB6F22">
        <w:rPr>
          <w:rFonts w:ascii="Arial" w:hAnsi="Arial" w:cs="Arial"/>
          <w:sz w:val="24"/>
          <w:szCs w:val="24"/>
        </w:rPr>
        <w:t xml:space="preserve">wydłużenie do </w:t>
      </w:r>
      <w:r w:rsidR="00D43931" w:rsidRPr="001C1FD5">
        <w:rPr>
          <w:rFonts w:ascii="Arial" w:hAnsi="Arial" w:cs="Arial"/>
          <w:sz w:val="24"/>
          <w:szCs w:val="24"/>
        </w:rPr>
        <w:t xml:space="preserve">dnia </w:t>
      </w:r>
      <w:r w:rsidR="00582AC0">
        <w:rPr>
          <w:rFonts w:ascii="Arial" w:hAnsi="Arial" w:cs="Arial"/>
          <w:sz w:val="24"/>
          <w:szCs w:val="24"/>
        </w:rPr>
        <w:t>3</w:t>
      </w:r>
      <w:r w:rsidR="000C7D24">
        <w:rPr>
          <w:rFonts w:ascii="Arial" w:hAnsi="Arial" w:cs="Arial"/>
          <w:sz w:val="24"/>
          <w:szCs w:val="24"/>
        </w:rPr>
        <w:t>1</w:t>
      </w:r>
      <w:r w:rsidR="00582AC0">
        <w:rPr>
          <w:rFonts w:ascii="Arial" w:hAnsi="Arial" w:cs="Arial"/>
          <w:sz w:val="24"/>
          <w:szCs w:val="24"/>
        </w:rPr>
        <w:t xml:space="preserve"> </w:t>
      </w:r>
      <w:r w:rsidR="000C7D24">
        <w:rPr>
          <w:rFonts w:ascii="Arial" w:hAnsi="Arial" w:cs="Arial"/>
          <w:sz w:val="24"/>
          <w:szCs w:val="24"/>
        </w:rPr>
        <w:t>grudnia</w:t>
      </w:r>
      <w:r w:rsidR="001C1FD5" w:rsidRPr="001C1FD5">
        <w:rPr>
          <w:rFonts w:ascii="Arial" w:hAnsi="Arial" w:cs="Arial"/>
          <w:sz w:val="24"/>
          <w:szCs w:val="24"/>
        </w:rPr>
        <w:t xml:space="preserve"> 2022 </w:t>
      </w:r>
      <w:r w:rsidR="00E16134" w:rsidRPr="001C1FD5">
        <w:rPr>
          <w:rFonts w:ascii="Arial" w:hAnsi="Arial" w:cs="Arial"/>
          <w:sz w:val="24"/>
          <w:szCs w:val="24"/>
        </w:rPr>
        <w:t>r.</w:t>
      </w:r>
      <w:r w:rsidR="00341405" w:rsidRPr="00BB6F22">
        <w:rPr>
          <w:rFonts w:ascii="Arial" w:hAnsi="Arial" w:cs="Arial"/>
          <w:sz w:val="24"/>
          <w:szCs w:val="24"/>
        </w:rPr>
        <w:t xml:space="preserve"> terminu realizacji projektu nr </w:t>
      </w:r>
      <w:r w:rsidR="00BB6F22" w:rsidRPr="00BB6F22">
        <w:rPr>
          <w:rFonts w:ascii="Arial" w:hAnsi="Arial" w:cs="Arial"/>
          <w:sz w:val="24"/>
          <w:szCs w:val="24"/>
        </w:rPr>
        <w:t>RPPK.0</w:t>
      </w:r>
      <w:r w:rsidR="000C7D24">
        <w:rPr>
          <w:rFonts w:ascii="Arial" w:hAnsi="Arial" w:cs="Arial"/>
          <w:sz w:val="24"/>
          <w:szCs w:val="24"/>
        </w:rPr>
        <w:t>4</w:t>
      </w:r>
      <w:r w:rsidR="00BB6F22" w:rsidRPr="00BB6F22">
        <w:rPr>
          <w:rFonts w:ascii="Arial" w:hAnsi="Arial" w:cs="Arial"/>
          <w:sz w:val="24"/>
          <w:szCs w:val="24"/>
        </w:rPr>
        <w:t>.0</w:t>
      </w:r>
      <w:r w:rsidR="000C7D24">
        <w:rPr>
          <w:rFonts w:ascii="Arial" w:hAnsi="Arial" w:cs="Arial"/>
          <w:sz w:val="24"/>
          <w:szCs w:val="24"/>
        </w:rPr>
        <w:t>3</w:t>
      </w:r>
      <w:r w:rsidR="00BB6F22" w:rsidRPr="00BB6F22">
        <w:rPr>
          <w:rFonts w:ascii="Arial" w:hAnsi="Arial" w:cs="Arial"/>
          <w:sz w:val="24"/>
          <w:szCs w:val="24"/>
        </w:rPr>
        <w:t>.0</w:t>
      </w:r>
      <w:r w:rsidR="000C7D24">
        <w:rPr>
          <w:rFonts w:ascii="Arial" w:hAnsi="Arial" w:cs="Arial"/>
          <w:sz w:val="24"/>
          <w:szCs w:val="24"/>
        </w:rPr>
        <w:t>2</w:t>
      </w:r>
      <w:r w:rsidR="00BB6F22" w:rsidRPr="00BB6F22">
        <w:rPr>
          <w:rFonts w:ascii="Arial" w:hAnsi="Arial" w:cs="Arial"/>
          <w:sz w:val="24"/>
          <w:szCs w:val="24"/>
        </w:rPr>
        <w:t>-18-00</w:t>
      </w:r>
      <w:r w:rsidR="000C7D24">
        <w:rPr>
          <w:rFonts w:ascii="Arial" w:hAnsi="Arial" w:cs="Arial"/>
          <w:sz w:val="24"/>
          <w:szCs w:val="24"/>
        </w:rPr>
        <w:t>49</w:t>
      </w:r>
      <w:r w:rsidR="00BB6F22" w:rsidRPr="00BB6F22">
        <w:rPr>
          <w:rFonts w:ascii="Arial" w:hAnsi="Arial" w:cs="Arial"/>
          <w:sz w:val="24"/>
          <w:szCs w:val="24"/>
        </w:rPr>
        <w:t>/1</w:t>
      </w:r>
      <w:r w:rsidR="005A7840">
        <w:rPr>
          <w:rFonts w:ascii="Arial" w:hAnsi="Arial" w:cs="Arial"/>
          <w:sz w:val="24"/>
          <w:szCs w:val="24"/>
        </w:rPr>
        <w:t>8</w:t>
      </w:r>
      <w:r w:rsidR="00BB6F22" w:rsidRPr="00BB6F22">
        <w:rPr>
          <w:rFonts w:ascii="Arial" w:hAnsi="Arial" w:cs="Arial"/>
          <w:sz w:val="24"/>
          <w:szCs w:val="24"/>
        </w:rPr>
        <w:t xml:space="preserve"> </w:t>
      </w:r>
      <w:r w:rsidR="00341405" w:rsidRPr="00BB6F22">
        <w:rPr>
          <w:rFonts w:ascii="Arial" w:hAnsi="Arial" w:cs="Arial"/>
          <w:sz w:val="24"/>
          <w:szCs w:val="24"/>
        </w:rPr>
        <w:t>pn. „</w:t>
      </w:r>
      <w:bookmarkStart w:id="5" w:name="_Hlk115431527"/>
      <w:r w:rsidR="002028CC" w:rsidRPr="00703B2F">
        <w:rPr>
          <w:rFonts w:ascii="Arial" w:hAnsi="Arial" w:cs="Arial"/>
          <w:b/>
          <w:bCs/>
          <w:i/>
          <w:iCs/>
          <w:sz w:val="24"/>
          <w:szCs w:val="24"/>
        </w:rPr>
        <w:t>Budowa sieci wodociągowej w miejscowości Bukowa oraz części miejscowości Klecie</w:t>
      </w:r>
      <w:bookmarkEnd w:id="5"/>
      <w:r w:rsidR="00860CBA">
        <w:rPr>
          <w:rFonts w:ascii="Arial" w:hAnsi="Arial" w:cs="Arial"/>
          <w:bCs/>
          <w:iCs/>
          <w:sz w:val="24"/>
          <w:szCs w:val="24"/>
        </w:rPr>
        <w:t>”</w:t>
      </w:r>
      <w:r w:rsidR="00A24223" w:rsidRPr="00B532F5">
        <w:rPr>
          <w:rFonts w:ascii="Arial" w:hAnsi="Arial" w:cs="Arial"/>
          <w:bCs/>
          <w:iCs/>
          <w:sz w:val="24"/>
          <w:szCs w:val="24"/>
        </w:rPr>
        <w:t xml:space="preserve"> działanie </w:t>
      </w:r>
      <w:r w:rsidR="002028CC">
        <w:rPr>
          <w:rFonts w:ascii="Arial" w:hAnsi="Arial" w:cs="Arial"/>
          <w:bCs/>
          <w:iCs/>
          <w:sz w:val="24"/>
          <w:szCs w:val="24"/>
        </w:rPr>
        <w:t>4.3 „ Gospodarka wodno-ściekowa</w:t>
      </w:r>
      <w:r w:rsidR="00860CBA">
        <w:rPr>
          <w:rFonts w:ascii="Arial" w:hAnsi="Arial" w:cs="Arial"/>
          <w:bCs/>
          <w:iCs/>
          <w:sz w:val="24"/>
          <w:szCs w:val="24"/>
        </w:rPr>
        <w:t>”</w:t>
      </w:r>
      <w:r w:rsidR="00A24223" w:rsidRPr="00B532F5">
        <w:rPr>
          <w:rFonts w:ascii="Arial" w:hAnsi="Arial" w:cs="Arial"/>
          <w:bCs/>
          <w:iCs/>
          <w:sz w:val="24"/>
          <w:szCs w:val="24"/>
        </w:rPr>
        <w:t>,</w:t>
      </w:r>
      <w:r w:rsidR="00DA1CDA">
        <w:rPr>
          <w:rFonts w:ascii="Arial" w:hAnsi="Arial" w:cs="Arial"/>
          <w:bCs/>
          <w:iCs/>
          <w:sz w:val="24"/>
          <w:szCs w:val="24"/>
        </w:rPr>
        <w:t xml:space="preserve"> </w:t>
      </w:r>
      <w:r w:rsidR="00A24223" w:rsidRPr="00E16134">
        <w:rPr>
          <w:rFonts w:ascii="Arial" w:hAnsi="Arial" w:cs="Arial"/>
          <w:sz w:val="24"/>
          <w:szCs w:val="24"/>
        </w:rPr>
        <w:t>Regionalnego Programu Operacyjnego Województwa Podkarpackiego</w:t>
      </w:r>
      <w:r w:rsidR="00A24223" w:rsidRPr="00B532F5">
        <w:rPr>
          <w:rFonts w:ascii="Arial" w:hAnsi="Arial" w:cs="Arial"/>
          <w:bCs/>
          <w:iCs/>
          <w:sz w:val="24"/>
          <w:szCs w:val="24"/>
        </w:rPr>
        <w:t xml:space="preserve"> na lata 2014-2020</w:t>
      </w:r>
      <w:r w:rsidR="00A24223">
        <w:rPr>
          <w:rFonts w:ascii="Arial" w:hAnsi="Arial" w:cs="Arial"/>
          <w:bCs/>
          <w:iCs/>
          <w:sz w:val="24"/>
          <w:szCs w:val="24"/>
        </w:rPr>
        <w:t>.</w:t>
      </w:r>
      <w:bookmarkEnd w:id="4"/>
    </w:p>
    <w:p w14:paraId="6EE7341A" w14:textId="12D98AA3" w:rsidR="00341405" w:rsidRPr="00341405" w:rsidRDefault="00341405" w:rsidP="00C12304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2</w:t>
      </w:r>
    </w:p>
    <w:p w14:paraId="01D406D5" w14:textId="12560D81" w:rsidR="00341405" w:rsidRDefault="00341405" w:rsidP="007640D2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Uzasadnienie do niniejs</w:t>
      </w:r>
      <w:r>
        <w:rPr>
          <w:rFonts w:ascii="Arial" w:hAnsi="Arial" w:cs="Arial"/>
          <w:sz w:val="24"/>
          <w:szCs w:val="24"/>
        </w:rPr>
        <w:t>zej uchwały stanowi załącznik</w:t>
      </w:r>
      <w:r w:rsidRPr="00341405">
        <w:rPr>
          <w:rFonts w:ascii="Arial" w:hAnsi="Arial" w:cs="Arial"/>
          <w:sz w:val="24"/>
          <w:szCs w:val="24"/>
        </w:rPr>
        <w:t>.</w:t>
      </w:r>
    </w:p>
    <w:p w14:paraId="0D530D00" w14:textId="77777777" w:rsidR="005A5518" w:rsidRPr="00341405" w:rsidRDefault="005A5518" w:rsidP="00702E61">
      <w:pPr>
        <w:suppressAutoHyphens w:val="0"/>
        <w:spacing w:after="0"/>
        <w:rPr>
          <w:rFonts w:ascii="Arial" w:hAnsi="Arial" w:cs="Arial"/>
          <w:sz w:val="24"/>
          <w:szCs w:val="24"/>
        </w:rPr>
      </w:pPr>
    </w:p>
    <w:p w14:paraId="46267D69" w14:textId="77777777" w:rsidR="00341405" w:rsidRPr="00341405" w:rsidRDefault="00341405" w:rsidP="00052985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3</w:t>
      </w:r>
    </w:p>
    <w:p w14:paraId="4DA5F8C4" w14:textId="77777777" w:rsidR="00341405" w:rsidRPr="00341405" w:rsidRDefault="00341405" w:rsidP="00052985">
      <w:pPr>
        <w:tabs>
          <w:tab w:val="left" w:pos="708"/>
          <w:tab w:val="center" w:pos="4536"/>
          <w:tab w:val="right" w:pos="9072"/>
        </w:tabs>
        <w:suppressAutoHyphens w:val="0"/>
        <w:spacing w:after="0"/>
        <w:rPr>
          <w:rFonts w:ascii="Arial" w:hAnsi="Arial" w:cs="Arial"/>
          <w:sz w:val="24"/>
          <w:szCs w:val="24"/>
        </w:rPr>
      </w:pPr>
    </w:p>
    <w:p w14:paraId="734545F3" w14:textId="77777777" w:rsidR="00341405" w:rsidRPr="00341405" w:rsidRDefault="00341405" w:rsidP="00052985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439977CF" w14:textId="77777777" w:rsidR="00341405" w:rsidRPr="00341405" w:rsidRDefault="00341405" w:rsidP="00052985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719615D7" w14:textId="77777777" w:rsidR="00341405" w:rsidRDefault="00341405" w:rsidP="00052985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4</w:t>
      </w:r>
    </w:p>
    <w:p w14:paraId="25D0CA8D" w14:textId="77777777" w:rsidR="00341405" w:rsidRPr="00341405" w:rsidRDefault="00341405" w:rsidP="00052985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2DFDC093" w14:textId="51A9DC38" w:rsidR="003C58EA" w:rsidRDefault="00341405" w:rsidP="00C12304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Uchwała wchodzi w życie z dniem</w:t>
      </w:r>
      <w:r w:rsidR="00C12304">
        <w:rPr>
          <w:rFonts w:ascii="Arial" w:hAnsi="Arial" w:cs="Arial"/>
          <w:sz w:val="24"/>
          <w:szCs w:val="24"/>
        </w:rPr>
        <w:t xml:space="preserve"> podjęcia</w:t>
      </w:r>
      <w:r w:rsidR="00A47F17">
        <w:rPr>
          <w:rFonts w:ascii="Arial" w:hAnsi="Arial" w:cs="Arial"/>
          <w:sz w:val="24"/>
          <w:szCs w:val="24"/>
        </w:rPr>
        <w:t>.</w:t>
      </w:r>
    </w:p>
    <w:p w14:paraId="51F3A0D7" w14:textId="77777777" w:rsidR="00A47F17" w:rsidRPr="00C86350" w:rsidRDefault="00A47F17" w:rsidP="00A47F17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14218814"/>
      <w:r w:rsidRPr="00C8635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A6E48CD" w14:textId="77777777" w:rsidR="00A47F17" w:rsidRPr="00C86350" w:rsidRDefault="00A47F17" w:rsidP="00A47F17">
      <w:pPr>
        <w:spacing w:after="0"/>
        <w:rPr>
          <w:rFonts w:ascii="Arial" w:eastAsiaTheme="minorEastAsia" w:hAnsi="Arial" w:cs="Arial"/>
        </w:rPr>
      </w:pPr>
      <w:r w:rsidRPr="00C86350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18765C7C" w14:textId="77777777" w:rsidR="00C12304" w:rsidRDefault="00C12304" w:rsidP="00052985">
      <w:pPr>
        <w:pStyle w:val="CM21"/>
        <w:spacing w:after="0" w:line="276" w:lineRule="auto"/>
        <w:jc w:val="right"/>
        <w:rPr>
          <w:rFonts w:ascii="Arial" w:hAnsi="Arial" w:cs="Arial"/>
          <w:sz w:val="16"/>
          <w:szCs w:val="16"/>
        </w:rPr>
      </w:pPr>
    </w:p>
    <w:p w14:paraId="0FC6C3A9" w14:textId="77777777" w:rsidR="00C12304" w:rsidRDefault="00C12304" w:rsidP="00052985">
      <w:pPr>
        <w:pStyle w:val="CM21"/>
        <w:spacing w:after="0" w:line="276" w:lineRule="auto"/>
        <w:jc w:val="right"/>
        <w:rPr>
          <w:rFonts w:ascii="Arial" w:hAnsi="Arial" w:cs="Arial"/>
          <w:sz w:val="16"/>
          <w:szCs w:val="16"/>
        </w:rPr>
      </w:pPr>
    </w:p>
    <w:p w14:paraId="574CF03A" w14:textId="77777777" w:rsidR="00C12304" w:rsidRDefault="00C12304" w:rsidP="00052985">
      <w:pPr>
        <w:pStyle w:val="CM21"/>
        <w:spacing w:after="0" w:line="276" w:lineRule="auto"/>
        <w:jc w:val="right"/>
        <w:rPr>
          <w:rFonts w:ascii="Arial" w:hAnsi="Arial" w:cs="Arial"/>
          <w:sz w:val="16"/>
          <w:szCs w:val="16"/>
        </w:rPr>
      </w:pPr>
    </w:p>
    <w:p w14:paraId="3DA8C600" w14:textId="77777777" w:rsidR="00C12304" w:rsidRDefault="00C12304" w:rsidP="00052985">
      <w:pPr>
        <w:pStyle w:val="CM21"/>
        <w:spacing w:after="0" w:line="276" w:lineRule="auto"/>
        <w:jc w:val="right"/>
        <w:rPr>
          <w:rFonts w:ascii="Arial" w:hAnsi="Arial" w:cs="Arial"/>
          <w:sz w:val="16"/>
          <w:szCs w:val="16"/>
        </w:rPr>
      </w:pPr>
    </w:p>
    <w:p w14:paraId="7AD189EF" w14:textId="32E84BCF" w:rsidR="00C16316" w:rsidRDefault="00C16316" w:rsidP="00052985">
      <w:pPr>
        <w:pStyle w:val="CM21"/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do Uchwały Nr</w:t>
      </w:r>
      <w:r w:rsidR="00C12304">
        <w:rPr>
          <w:rFonts w:ascii="Arial" w:hAnsi="Arial" w:cs="Arial"/>
          <w:sz w:val="16"/>
          <w:szCs w:val="16"/>
        </w:rPr>
        <w:t>429 / 8668/ 22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53A5A16A" w14:textId="77777777" w:rsidR="00C16316" w:rsidRDefault="00C16316" w:rsidP="00052985">
      <w:pPr>
        <w:pStyle w:val="Default"/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Zarządu Województwa Podkarpackiego</w:t>
      </w:r>
    </w:p>
    <w:p w14:paraId="142E48A3" w14:textId="034A9451" w:rsidR="00C16316" w:rsidRDefault="00C16316" w:rsidP="00052985">
      <w:pPr>
        <w:pStyle w:val="Default"/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Rzeszowie</w:t>
      </w:r>
      <w:r w:rsidR="003217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 dnia </w:t>
      </w:r>
      <w:r w:rsidR="00C12304">
        <w:rPr>
          <w:rFonts w:ascii="Arial" w:hAnsi="Arial" w:cs="Arial"/>
          <w:sz w:val="16"/>
          <w:szCs w:val="16"/>
        </w:rPr>
        <w:t>11 października 2022r.</w:t>
      </w:r>
    </w:p>
    <w:p w14:paraId="4EA5429F" w14:textId="77777777" w:rsidR="00C16316" w:rsidRDefault="00C16316" w:rsidP="00052985">
      <w:pPr>
        <w:widowControl w:val="0"/>
        <w:suppressAutoHyphens w:val="0"/>
        <w:autoSpaceDE w:val="0"/>
        <w:autoSpaceDN w:val="0"/>
        <w:adjustRightInd w:val="0"/>
        <w:spacing w:after="0"/>
        <w:ind w:left="4678" w:hanging="425"/>
        <w:jc w:val="both"/>
        <w:rPr>
          <w:rFonts w:ascii="Arial" w:hAnsi="Arial" w:cs="Arial"/>
          <w:color w:val="000000"/>
          <w:sz w:val="16"/>
          <w:szCs w:val="16"/>
        </w:rPr>
      </w:pPr>
    </w:p>
    <w:p w14:paraId="4948BCCE" w14:textId="77777777" w:rsidR="007640D2" w:rsidRDefault="007640D2" w:rsidP="00052985">
      <w:pPr>
        <w:jc w:val="center"/>
        <w:rPr>
          <w:rFonts w:ascii="Arial" w:hAnsi="Arial" w:cs="Arial"/>
          <w:b/>
          <w:sz w:val="24"/>
          <w:szCs w:val="24"/>
        </w:rPr>
      </w:pPr>
    </w:p>
    <w:p w14:paraId="34F9AA73" w14:textId="4B1A4152" w:rsidR="001641F2" w:rsidRDefault="00341405" w:rsidP="00052985">
      <w:pPr>
        <w:jc w:val="center"/>
        <w:rPr>
          <w:rFonts w:ascii="Arial" w:hAnsi="Arial" w:cs="Arial"/>
          <w:b/>
          <w:sz w:val="24"/>
          <w:szCs w:val="24"/>
        </w:rPr>
      </w:pPr>
      <w:r w:rsidRPr="002D0C6A">
        <w:rPr>
          <w:rFonts w:ascii="Arial" w:hAnsi="Arial" w:cs="Arial"/>
          <w:b/>
          <w:sz w:val="24"/>
          <w:szCs w:val="24"/>
        </w:rPr>
        <w:t>UZASADNIENIE</w:t>
      </w:r>
    </w:p>
    <w:p w14:paraId="69B2E441" w14:textId="7A82DBEB" w:rsidR="00702E61" w:rsidRDefault="00A24223" w:rsidP="00702E6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1945">
        <w:rPr>
          <w:rFonts w:ascii="Arial" w:hAnsi="Arial" w:cs="Arial"/>
          <w:sz w:val="24"/>
          <w:szCs w:val="24"/>
        </w:rPr>
        <w:t xml:space="preserve">W dniu </w:t>
      </w:r>
      <w:r w:rsidR="005A7840">
        <w:rPr>
          <w:rFonts w:ascii="Arial" w:hAnsi="Arial" w:cs="Arial"/>
          <w:sz w:val="24"/>
          <w:szCs w:val="24"/>
        </w:rPr>
        <w:t>23</w:t>
      </w:r>
      <w:r w:rsidR="007D1CD7">
        <w:rPr>
          <w:rFonts w:ascii="Arial" w:hAnsi="Arial" w:cs="Arial"/>
          <w:sz w:val="24"/>
          <w:szCs w:val="24"/>
        </w:rPr>
        <w:t xml:space="preserve"> </w:t>
      </w:r>
      <w:r w:rsidR="005A7840">
        <w:rPr>
          <w:rFonts w:ascii="Arial" w:hAnsi="Arial" w:cs="Arial"/>
          <w:sz w:val="24"/>
          <w:szCs w:val="24"/>
        </w:rPr>
        <w:t>czerwca</w:t>
      </w:r>
      <w:r w:rsidR="00F60CB4">
        <w:rPr>
          <w:rFonts w:ascii="Arial" w:hAnsi="Arial" w:cs="Arial"/>
          <w:sz w:val="24"/>
          <w:szCs w:val="24"/>
        </w:rPr>
        <w:t xml:space="preserve"> 20</w:t>
      </w:r>
      <w:r w:rsidR="005A7840">
        <w:rPr>
          <w:rFonts w:ascii="Arial" w:hAnsi="Arial" w:cs="Arial"/>
          <w:sz w:val="24"/>
          <w:szCs w:val="24"/>
        </w:rPr>
        <w:t>20</w:t>
      </w:r>
      <w:r w:rsidRPr="005C1945">
        <w:rPr>
          <w:rFonts w:ascii="Arial" w:hAnsi="Arial" w:cs="Arial"/>
          <w:sz w:val="24"/>
          <w:szCs w:val="24"/>
        </w:rPr>
        <w:t xml:space="preserve"> r. Zarząd Województwa Podkarpackiego</w:t>
      </w:r>
      <w:r w:rsidR="000B16AE">
        <w:rPr>
          <w:rFonts w:ascii="Arial" w:hAnsi="Arial" w:cs="Arial"/>
          <w:sz w:val="24"/>
          <w:szCs w:val="24"/>
        </w:rPr>
        <w:t>, uchwałą</w:t>
      </w:r>
      <w:r w:rsidR="00A13D42">
        <w:rPr>
          <w:rFonts w:ascii="Arial" w:hAnsi="Arial" w:cs="Arial"/>
          <w:sz w:val="24"/>
          <w:szCs w:val="24"/>
        </w:rPr>
        <w:br/>
      </w:r>
      <w:r w:rsidR="00F60CB4">
        <w:rPr>
          <w:rFonts w:ascii="Arial" w:hAnsi="Arial" w:cs="Arial"/>
          <w:sz w:val="24"/>
          <w:szCs w:val="24"/>
        </w:rPr>
        <w:t xml:space="preserve">nr </w:t>
      </w:r>
      <w:r w:rsidR="005A7840">
        <w:rPr>
          <w:rFonts w:ascii="Arial" w:hAnsi="Arial" w:cs="Arial"/>
          <w:sz w:val="24"/>
          <w:szCs w:val="24"/>
        </w:rPr>
        <w:t>170/3559/20</w:t>
      </w:r>
      <w:r w:rsidR="00FB0DF7">
        <w:rPr>
          <w:rFonts w:ascii="Arial" w:hAnsi="Arial" w:cs="Arial"/>
          <w:sz w:val="24"/>
          <w:szCs w:val="24"/>
        </w:rPr>
        <w:t xml:space="preserve"> </w:t>
      </w:r>
      <w:r w:rsidR="00F60CB4">
        <w:rPr>
          <w:rFonts w:ascii="Arial" w:hAnsi="Arial" w:cs="Arial"/>
          <w:sz w:val="24"/>
          <w:szCs w:val="24"/>
        </w:rPr>
        <w:t xml:space="preserve">wybrał do dofinansowania w ramach </w:t>
      </w:r>
      <w:r w:rsidR="00FB0DF7">
        <w:rPr>
          <w:rFonts w:ascii="Arial" w:hAnsi="Arial" w:cs="Arial"/>
          <w:sz w:val="24"/>
          <w:szCs w:val="24"/>
        </w:rPr>
        <w:t>o</w:t>
      </w:r>
      <w:r w:rsidR="00FB0DF7" w:rsidRPr="00FB0DF7">
        <w:rPr>
          <w:rFonts w:ascii="Arial" w:hAnsi="Arial" w:cs="Arial"/>
          <w:sz w:val="24"/>
          <w:szCs w:val="24"/>
        </w:rPr>
        <w:t xml:space="preserve">si </w:t>
      </w:r>
      <w:r w:rsidR="00FB0DF7">
        <w:rPr>
          <w:rFonts w:ascii="Arial" w:hAnsi="Arial" w:cs="Arial"/>
          <w:sz w:val="24"/>
          <w:szCs w:val="24"/>
        </w:rPr>
        <w:t>p</w:t>
      </w:r>
      <w:r w:rsidR="00FB0DF7" w:rsidRPr="00FB0DF7">
        <w:rPr>
          <w:rFonts w:ascii="Arial" w:hAnsi="Arial" w:cs="Arial"/>
          <w:sz w:val="24"/>
          <w:szCs w:val="24"/>
        </w:rPr>
        <w:t>riorytetowej IV Ochrona Środowiska Naturalnego i Dziedzictwa Kulturowego, Działanie 4.3 Gospodarka wodno-ściekowa, Poddziałanie 4.3.2 Zaopatrzenie w wodę</w:t>
      </w:r>
      <w:r w:rsidR="00F60CB4">
        <w:rPr>
          <w:rFonts w:ascii="Arial" w:hAnsi="Arial" w:cs="Arial"/>
          <w:sz w:val="24"/>
          <w:szCs w:val="24"/>
        </w:rPr>
        <w:t>, Regionalnego Programu Operacyjnego Województwa Podkarpackiego na lata 2014-2020 projekt pn. „</w:t>
      </w:r>
      <w:r w:rsidR="00FB0DF7" w:rsidRPr="00FB0DF7">
        <w:rPr>
          <w:rFonts w:ascii="Arial" w:hAnsi="Arial" w:cs="Arial"/>
          <w:b/>
          <w:bCs/>
          <w:i/>
          <w:iCs/>
          <w:sz w:val="24"/>
          <w:szCs w:val="24"/>
        </w:rPr>
        <w:t>Budowa sieci wodociągowej w miejscowości Bukowa oraz części miejscowości Klecie</w:t>
      </w:r>
      <w:r w:rsidR="00F60CB4">
        <w:rPr>
          <w:rFonts w:ascii="Arial" w:hAnsi="Arial" w:cs="Arial"/>
          <w:sz w:val="24"/>
          <w:szCs w:val="24"/>
        </w:rPr>
        <w:t>”.</w:t>
      </w:r>
    </w:p>
    <w:p w14:paraId="093BC59A" w14:textId="1C5F35C7" w:rsidR="00702E61" w:rsidRDefault="00702E61" w:rsidP="00702E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o dofinansowanie projektu została podpisana 28 września 202</w:t>
      </w:r>
      <w:r w:rsidR="00AA2A8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r. </w:t>
      </w:r>
    </w:p>
    <w:p w14:paraId="22D4CEBD" w14:textId="77777777" w:rsidR="00702E61" w:rsidRDefault="00702E61" w:rsidP="00702E6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235DFD" w14:textId="671FB03A" w:rsidR="00FB0DF7" w:rsidRDefault="00FB0DF7" w:rsidP="00FB0D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FB0DF7">
        <w:rPr>
          <w:rFonts w:ascii="Arial" w:hAnsi="Arial" w:cs="Arial"/>
          <w:sz w:val="24"/>
          <w:szCs w:val="24"/>
        </w:rPr>
        <w:t>ontaż finansowy ww. projektu przedstawia się następująco:</w:t>
      </w:r>
    </w:p>
    <w:p w14:paraId="433FB950" w14:textId="0109FC5E" w:rsidR="00F60CB4" w:rsidRDefault="00F60CB4" w:rsidP="0005298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całkowita wartość projektu:</w:t>
      </w:r>
      <w:r w:rsidR="00E82E62">
        <w:rPr>
          <w:rFonts w:ascii="Arial" w:hAnsi="Arial" w:cs="Arial"/>
          <w:sz w:val="24"/>
          <w:szCs w:val="24"/>
        </w:rPr>
        <w:t xml:space="preserve"> </w:t>
      </w:r>
      <w:r w:rsidR="007F59F4">
        <w:rPr>
          <w:rFonts w:ascii="Arial" w:hAnsi="Arial" w:cs="Arial"/>
          <w:sz w:val="24"/>
          <w:szCs w:val="24"/>
        </w:rPr>
        <w:t>2 586 101,53</w:t>
      </w:r>
      <w:r w:rsidR="00EB552A">
        <w:rPr>
          <w:rFonts w:ascii="Arial" w:hAnsi="Arial" w:cs="Arial"/>
          <w:sz w:val="24"/>
          <w:szCs w:val="24"/>
        </w:rPr>
        <w:t xml:space="preserve"> zł,</w:t>
      </w:r>
    </w:p>
    <w:p w14:paraId="7EB51171" w14:textId="1E1E0354" w:rsidR="00F60CB4" w:rsidRDefault="00F60CB4" w:rsidP="0005298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wydatki kwalifikowane:</w:t>
      </w:r>
      <w:r w:rsidR="00E82E62">
        <w:rPr>
          <w:rFonts w:ascii="Arial" w:hAnsi="Arial" w:cs="Arial"/>
          <w:sz w:val="24"/>
          <w:szCs w:val="24"/>
        </w:rPr>
        <w:t xml:space="preserve"> </w:t>
      </w:r>
      <w:r w:rsidR="007F59F4">
        <w:rPr>
          <w:rFonts w:ascii="Arial" w:hAnsi="Arial" w:cs="Arial"/>
          <w:sz w:val="24"/>
          <w:szCs w:val="24"/>
        </w:rPr>
        <w:t>2 046 196,39</w:t>
      </w:r>
      <w:r w:rsidR="00EB552A">
        <w:rPr>
          <w:rFonts w:ascii="Arial" w:hAnsi="Arial" w:cs="Arial"/>
          <w:sz w:val="24"/>
          <w:szCs w:val="24"/>
        </w:rPr>
        <w:t xml:space="preserve"> zł,</w:t>
      </w:r>
    </w:p>
    <w:p w14:paraId="036B2506" w14:textId="654DBB65" w:rsidR="00DC1B07" w:rsidRDefault="00DC1B07" w:rsidP="0005298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dofinansowanie z EFRR: </w:t>
      </w:r>
      <w:r w:rsidR="007F59F4">
        <w:rPr>
          <w:rFonts w:ascii="Arial" w:hAnsi="Arial" w:cs="Arial"/>
          <w:sz w:val="24"/>
          <w:szCs w:val="24"/>
        </w:rPr>
        <w:t>1 185 156,94</w:t>
      </w:r>
      <w:r w:rsidR="00EB552A">
        <w:rPr>
          <w:rFonts w:ascii="Arial" w:hAnsi="Arial" w:cs="Arial"/>
          <w:sz w:val="24"/>
          <w:szCs w:val="24"/>
        </w:rPr>
        <w:t xml:space="preserve"> zł,</w:t>
      </w:r>
    </w:p>
    <w:p w14:paraId="40780C27" w14:textId="650E28E5" w:rsidR="00F60CB4" w:rsidRDefault="00DC1B07" w:rsidP="0005298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w</w:t>
      </w:r>
      <w:r w:rsidR="00EB552A">
        <w:rPr>
          <w:rFonts w:ascii="Arial" w:hAnsi="Arial" w:cs="Arial"/>
          <w:sz w:val="24"/>
          <w:szCs w:val="24"/>
        </w:rPr>
        <w:t xml:space="preserve">kład własny w wydatkach ogółem: </w:t>
      </w:r>
      <w:r w:rsidR="007F59F4">
        <w:rPr>
          <w:rFonts w:ascii="Arial" w:hAnsi="Arial" w:cs="Arial"/>
          <w:sz w:val="24"/>
          <w:szCs w:val="24"/>
        </w:rPr>
        <w:t>1 400 944,59</w:t>
      </w:r>
      <w:r w:rsidR="00800F5C">
        <w:rPr>
          <w:rFonts w:ascii="Arial" w:hAnsi="Arial" w:cs="Arial"/>
          <w:sz w:val="24"/>
          <w:szCs w:val="24"/>
        </w:rPr>
        <w:t xml:space="preserve"> </w:t>
      </w:r>
      <w:r w:rsidR="00EB552A">
        <w:rPr>
          <w:rFonts w:ascii="Arial" w:hAnsi="Arial" w:cs="Arial"/>
          <w:sz w:val="24"/>
          <w:szCs w:val="24"/>
        </w:rPr>
        <w:t>zł.</w:t>
      </w:r>
    </w:p>
    <w:p w14:paraId="58771E1E" w14:textId="77777777" w:rsidR="00B36574" w:rsidRDefault="00B36574" w:rsidP="000529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CB3897" w14:textId="41289295" w:rsidR="00B36574" w:rsidRDefault="00B36574" w:rsidP="000529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ramach projektu dotychczas zatwierdzono dofinansowanie ze środk</w:t>
      </w:r>
      <w:r w:rsidR="00E82E62">
        <w:rPr>
          <w:rFonts w:ascii="Arial" w:hAnsi="Arial" w:cs="Arial"/>
          <w:sz w:val="24"/>
          <w:szCs w:val="24"/>
        </w:rPr>
        <w:t xml:space="preserve">ów EFRR w wysokości </w:t>
      </w:r>
      <w:r w:rsidR="00AB7F2D" w:rsidRPr="00C31C6C">
        <w:rPr>
          <w:rFonts w:ascii="Arial" w:hAnsi="Arial" w:cs="Arial"/>
          <w:sz w:val="24"/>
          <w:szCs w:val="24"/>
        </w:rPr>
        <w:t>77</w:t>
      </w:r>
      <w:r w:rsidR="00C31C6C" w:rsidRPr="00C31C6C">
        <w:rPr>
          <w:rFonts w:ascii="Arial" w:hAnsi="Arial" w:cs="Arial"/>
          <w:sz w:val="24"/>
          <w:szCs w:val="24"/>
        </w:rPr>
        <w:t>6</w:t>
      </w:r>
      <w:r w:rsidR="00AB7F2D" w:rsidRPr="00C31C6C">
        <w:rPr>
          <w:rFonts w:ascii="Arial" w:hAnsi="Arial" w:cs="Arial"/>
          <w:sz w:val="24"/>
          <w:szCs w:val="24"/>
        </w:rPr>
        <w:t> </w:t>
      </w:r>
      <w:r w:rsidR="00C31C6C" w:rsidRPr="00C31C6C">
        <w:rPr>
          <w:rFonts w:ascii="Arial" w:hAnsi="Arial" w:cs="Arial"/>
          <w:sz w:val="24"/>
          <w:szCs w:val="24"/>
        </w:rPr>
        <w:t>050</w:t>
      </w:r>
      <w:r w:rsidR="00AB7F2D" w:rsidRPr="00C31C6C">
        <w:rPr>
          <w:rFonts w:ascii="Arial" w:hAnsi="Arial" w:cs="Arial"/>
          <w:sz w:val="24"/>
          <w:szCs w:val="24"/>
        </w:rPr>
        <w:t>,80</w:t>
      </w:r>
      <w:r w:rsidRPr="00C31C6C">
        <w:rPr>
          <w:rFonts w:ascii="Arial" w:hAnsi="Arial" w:cs="Arial"/>
          <w:sz w:val="24"/>
          <w:szCs w:val="24"/>
        </w:rPr>
        <w:t xml:space="preserve"> zł. </w:t>
      </w:r>
    </w:p>
    <w:p w14:paraId="4D084AA8" w14:textId="77777777" w:rsidR="00AB7F2D" w:rsidRPr="00AB7F2D" w:rsidRDefault="00AB7F2D" w:rsidP="00AB7F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224F648" w14:textId="06208AA3" w:rsidR="00AB7F2D" w:rsidRPr="00AB7F2D" w:rsidRDefault="00AB7F2D" w:rsidP="000F131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F2D">
        <w:rPr>
          <w:rFonts w:ascii="Arial" w:hAnsi="Arial" w:cs="Arial"/>
          <w:sz w:val="24"/>
          <w:szCs w:val="24"/>
        </w:rPr>
        <w:t>Zgodnie z umową o dofina</w:t>
      </w:r>
      <w:r w:rsidR="00702E61">
        <w:rPr>
          <w:rFonts w:ascii="Arial" w:hAnsi="Arial" w:cs="Arial"/>
          <w:sz w:val="24"/>
          <w:szCs w:val="24"/>
        </w:rPr>
        <w:t>n</w:t>
      </w:r>
      <w:r w:rsidRPr="00AB7F2D">
        <w:rPr>
          <w:rFonts w:ascii="Arial" w:hAnsi="Arial" w:cs="Arial"/>
          <w:sz w:val="24"/>
          <w:szCs w:val="24"/>
        </w:rPr>
        <w:t xml:space="preserve">sowanie (z </w:t>
      </w:r>
      <w:proofErr w:type="spellStart"/>
      <w:r w:rsidRPr="00AB7F2D">
        <w:rPr>
          <w:rFonts w:ascii="Arial" w:hAnsi="Arial" w:cs="Arial"/>
          <w:sz w:val="24"/>
          <w:szCs w:val="24"/>
        </w:rPr>
        <w:t>późn</w:t>
      </w:r>
      <w:proofErr w:type="spellEnd"/>
      <w:r w:rsidRPr="00AB7F2D">
        <w:rPr>
          <w:rFonts w:ascii="Arial" w:hAnsi="Arial" w:cs="Arial"/>
          <w:sz w:val="24"/>
          <w:szCs w:val="24"/>
        </w:rPr>
        <w:t>. zmianami) projekt miał być realizowany w okresie od 2</w:t>
      </w:r>
      <w:r>
        <w:rPr>
          <w:rFonts w:ascii="Arial" w:hAnsi="Arial" w:cs="Arial"/>
          <w:sz w:val="24"/>
          <w:szCs w:val="24"/>
        </w:rPr>
        <w:t>4</w:t>
      </w:r>
      <w:r w:rsidRPr="00AB7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października </w:t>
      </w:r>
      <w:r w:rsidRPr="00AB7F2D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6</w:t>
      </w:r>
      <w:r w:rsidRPr="00AB7F2D">
        <w:rPr>
          <w:rFonts w:ascii="Arial" w:hAnsi="Arial" w:cs="Arial"/>
          <w:sz w:val="24"/>
          <w:szCs w:val="24"/>
        </w:rPr>
        <w:t xml:space="preserve"> r. do </w:t>
      </w:r>
      <w:r>
        <w:rPr>
          <w:rFonts w:ascii="Arial" w:hAnsi="Arial" w:cs="Arial"/>
          <w:sz w:val="24"/>
          <w:szCs w:val="24"/>
        </w:rPr>
        <w:t>30</w:t>
      </w:r>
      <w:r w:rsidRPr="00AB7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września</w:t>
      </w:r>
      <w:r w:rsidRPr="00AB7F2D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AB7F2D">
        <w:rPr>
          <w:rFonts w:ascii="Arial" w:hAnsi="Arial" w:cs="Arial"/>
          <w:sz w:val="24"/>
          <w:szCs w:val="24"/>
        </w:rPr>
        <w:t xml:space="preserve"> r.  Przyjęty pierwotnie przez beneficjenta termin zakończenia realizacji projektu mie</w:t>
      </w:r>
      <w:r w:rsidR="00A52FD6">
        <w:rPr>
          <w:rFonts w:ascii="Arial" w:hAnsi="Arial" w:cs="Arial"/>
          <w:sz w:val="24"/>
          <w:szCs w:val="24"/>
        </w:rPr>
        <w:t>śc</w:t>
      </w:r>
      <w:r w:rsidRPr="00AB7F2D">
        <w:rPr>
          <w:rFonts w:ascii="Arial" w:hAnsi="Arial" w:cs="Arial"/>
          <w:sz w:val="24"/>
          <w:szCs w:val="24"/>
        </w:rPr>
        <w:t xml:space="preserve">ił się </w:t>
      </w:r>
      <w:r w:rsidRPr="00AB7F2D">
        <w:rPr>
          <w:rFonts w:ascii="Arial" w:hAnsi="Arial" w:cs="Arial"/>
          <w:sz w:val="24"/>
          <w:szCs w:val="24"/>
        </w:rPr>
        <w:br/>
        <w:t xml:space="preserve">w okresie wynikającym z zapisów </w:t>
      </w:r>
      <w:r w:rsidRPr="00AB7F2D">
        <w:rPr>
          <w:rFonts w:ascii="Arial" w:hAnsi="Arial" w:cs="Arial"/>
          <w:i/>
          <w:sz w:val="24"/>
          <w:szCs w:val="24"/>
        </w:rPr>
        <w:t>Regulaminu  konkursu</w:t>
      </w:r>
      <w:r w:rsidRPr="00AB7F2D">
        <w:rPr>
          <w:rFonts w:ascii="Arial" w:hAnsi="Arial" w:cs="Arial"/>
          <w:sz w:val="24"/>
          <w:szCs w:val="24"/>
        </w:rPr>
        <w:t xml:space="preserve"> dla naboru wniosków o dofinansowanie w ramach działania </w:t>
      </w:r>
      <w:r w:rsidRPr="00AB7F2D">
        <w:rPr>
          <w:rFonts w:ascii="Arial" w:hAnsi="Arial" w:cs="Arial"/>
          <w:bCs/>
          <w:iCs/>
          <w:sz w:val="24"/>
          <w:szCs w:val="24"/>
        </w:rPr>
        <w:t xml:space="preserve">4.3 </w:t>
      </w:r>
      <w:r w:rsidRPr="00AB7F2D">
        <w:rPr>
          <w:rFonts w:ascii="Arial" w:hAnsi="Arial" w:cs="Arial"/>
          <w:sz w:val="24"/>
          <w:szCs w:val="24"/>
        </w:rPr>
        <w:t xml:space="preserve">Gospodarka wodno-ściekowa,  poddziałania 4.3.2 Zaopatrzenie w wodę. Zgodnie z tym dokumentem </w:t>
      </w:r>
      <w:r w:rsidR="000F1317" w:rsidRPr="000F1317">
        <w:rPr>
          <w:rFonts w:ascii="Arial" w:hAnsi="Arial" w:cs="Arial"/>
          <w:i/>
          <w:iCs/>
          <w:sz w:val="24"/>
          <w:szCs w:val="24"/>
        </w:rPr>
        <w:t xml:space="preserve">„Realizacja zgłoszonych do konkursu projektów powinna zostać zakończona (złożony wniosek o płatność końcową) w terminie do 24 miesięcy licząc od miesiąca następnego, w którym zawarta została umowa o dofinansowanie projektu. Po wyborze projektu do dofinansowania, IZ RPO WP w uzasadnionych przypadkach może wyrazić zgodę na zmianę okresu realizacji projektu”. </w:t>
      </w:r>
    </w:p>
    <w:p w14:paraId="6F090D88" w14:textId="08FBF6C7" w:rsidR="00AB7F2D" w:rsidRPr="00AB7F2D" w:rsidRDefault="00AB7F2D" w:rsidP="00AB7F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F2D">
        <w:rPr>
          <w:rFonts w:ascii="Arial" w:hAnsi="Arial" w:cs="Arial"/>
          <w:sz w:val="24"/>
          <w:szCs w:val="24"/>
        </w:rPr>
        <w:t>Dotychczas jednak realizacja projektu nie została zakończona</w:t>
      </w:r>
      <w:r w:rsidR="00A567FC">
        <w:rPr>
          <w:rFonts w:ascii="Arial" w:hAnsi="Arial" w:cs="Arial"/>
          <w:sz w:val="24"/>
          <w:szCs w:val="24"/>
        </w:rPr>
        <w:t>,</w:t>
      </w:r>
      <w:r w:rsidRPr="00AB7F2D">
        <w:rPr>
          <w:rFonts w:ascii="Arial" w:hAnsi="Arial" w:cs="Arial"/>
          <w:sz w:val="24"/>
          <w:szCs w:val="24"/>
        </w:rPr>
        <w:t xml:space="preserve"> a pismem z dnia </w:t>
      </w:r>
      <w:r>
        <w:rPr>
          <w:rFonts w:ascii="Arial" w:hAnsi="Arial" w:cs="Arial"/>
          <w:sz w:val="24"/>
          <w:szCs w:val="24"/>
        </w:rPr>
        <w:t>14 września</w:t>
      </w:r>
      <w:r w:rsidRPr="00AB7F2D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AB7F2D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</w:t>
      </w:r>
      <w:r w:rsidRPr="00AB7F2D">
        <w:rPr>
          <w:rFonts w:ascii="Arial" w:hAnsi="Arial" w:cs="Arial"/>
          <w:sz w:val="24"/>
          <w:szCs w:val="24"/>
        </w:rPr>
        <w:t xml:space="preserve">beneficjent zwrócił się z prośbą o wydłużenie terminu realizacji projektu do 31 </w:t>
      </w:r>
      <w:r>
        <w:rPr>
          <w:rFonts w:ascii="Arial" w:hAnsi="Arial" w:cs="Arial"/>
          <w:sz w:val="24"/>
          <w:szCs w:val="24"/>
        </w:rPr>
        <w:t>grudnia</w:t>
      </w:r>
      <w:r w:rsidRPr="00AB7F2D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AB7F2D">
        <w:rPr>
          <w:rFonts w:ascii="Arial" w:hAnsi="Arial" w:cs="Arial"/>
          <w:sz w:val="24"/>
          <w:szCs w:val="24"/>
        </w:rPr>
        <w:t xml:space="preserve"> r. Z podanego uzasadnienia wynika, iż wnioskowane przesunięcie terminu spowodowane</w:t>
      </w:r>
      <w:r w:rsidR="00A567FC">
        <w:rPr>
          <w:rFonts w:ascii="Arial" w:hAnsi="Arial" w:cs="Arial"/>
          <w:sz w:val="24"/>
          <w:szCs w:val="24"/>
        </w:rPr>
        <w:t xml:space="preserve"> jest</w:t>
      </w:r>
      <w:r w:rsidRPr="00AB7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wydłużającą się procedurą związan</w:t>
      </w:r>
      <w:r w:rsidR="00A567FC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z wyko</w:t>
      </w:r>
      <w:r w:rsidR="00B7054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aniem przyłącza energetycznego do hydroforni w m</w:t>
      </w:r>
      <w:r w:rsidR="00702E61">
        <w:rPr>
          <w:rFonts w:ascii="Arial" w:hAnsi="Arial" w:cs="Arial"/>
          <w:sz w:val="24"/>
          <w:szCs w:val="24"/>
        </w:rPr>
        <w:t>iejscowości</w:t>
      </w:r>
      <w:r>
        <w:rPr>
          <w:rFonts w:ascii="Arial" w:hAnsi="Arial" w:cs="Arial"/>
          <w:sz w:val="24"/>
          <w:szCs w:val="24"/>
        </w:rPr>
        <w:t xml:space="preserve"> Bukowa, a także z uwagi na długotrwałą suszę i związane z nią ograniczenia w produkcji i dostawach wody</w:t>
      </w:r>
      <w:r w:rsidR="00A52FD6">
        <w:rPr>
          <w:rFonts w:ascii="Arial" w:hAnsi="Arial" w:cs="Arial"/>
          <w:sz w:val="24"/>
          <w:szCs w:val="24"/>
        </w:rPr>
        <w:t>, w</w:t>
      </w:r>
      <w:r w:rsidR="00A567FC">
        <w:rPr>
          <w:rFonts w:ascii="Arial" w:hAnsi="Arial" w:cs="Arial"/>
          <w:sz w:val="24"/>
          <w:szCs w:val="24"/>
        </w:rPr>
        <w:t xml:space="preserve"> związku z czym</w:t>
      </w:r>
      <w:r>
        <w:rPr>
          <w:rFonts w:ascii="Arial" w:hAnsi="Arial" w:cs="Arial"/>
          <w:sz w:val="24"/>
          <w:szCs w:val="24"/>
        </w:rPr>
        <w:t xml:space="preserve"> beneficjent nie był w stanie</w:t>
      </w:r>
      <w:r w:rsidR="00A567FC">
        <w:rPr>
          <w:rFonts w:ascii="Arial" w:hAnsi="Arial" w:cs="Arial"/>
          <w:sz w:val="24"/>
          <w:szCs w:val="24"/>
        </w:rPr>
        <w:t xml:space="preserve"> wykonać</w:t>
      </w:r>
      <w:r>
        <w:rPr>
          <w:rFonts w:ascii="Arial" w:hAnsi="Arial" w:cs="Arial"/>
          <w:sz w:val="24"/>
          <w:szCs w:val="24"/>
        </w:rPr>
        <w:t xml:space="preserve"> prób szczelności i płukania powstałej w wyniku projektu sieci wodociągowej</w:t>
      </w:r>
      <w:r w:rsidRPr="00AB7F2D">
        <w:rPr>
          <w:rFonts w:ascii="Arial" w:hAnsi="Arial" w:cs="Arial"/>
          <w:sz w:val="24"/>
          <w:szCs w:val="24"/>
        </w:rPr>
        <w:t xml:space="preserve">. </w:t>
      </w:r>
    </w:p>
    <w:p w14:paraId="6EF3D74D" w14:textId="03D9179D" w:rsidR="00B70542" w:rsidRDefault="00AB7F2D" w:rsidP="000F131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F2D">
        <w:rPr>
          <w:rFonts w:ascii="Arial" w:hAnsi="Arial" w:cs="Arial"/>
          <w:sz w:val="24"/>
          <w:szCs w:val="24"/>
        </w:rPr>
        <w:t xml:space="preserve">Pismem z dnia </w:t>
      </w:r>
      <w:r w:rsidR="00B70542">
        <w:rPr>
          <w:rFonts w:ascii="Arial" w:hAnsi="Arial" w:cs="Arial"/>
          <w:sz w:val="24"/>
          <w:szCs w:val="24"/>
        </w:rPr>
        <w:t xml:space="preserve">27 września </w:t>
      </w:r>
      <w:r w:rsidRPr="00AB7F2D">
        <w:rPr>
          <w:rFonts w:ascii="Arial" w:hAnsi="Arial" w:cs="Arial"/>
          <w:sz w:val="24"/>
          <w:szCs w:val="24"/>
        </w:rPr>
        <w:t>202</w:t>
      </w:r>
      <w:r w:rsidR="00B70542">
        <w:rPr>
          <w:rFonts w:ascii="Arial" w:hAnsi="Arial" w:cs="Arial"/>
          <w:sz w:val="24"/>
          <w:szCs w:val="24"/>
        </w:rPr>
        <w:t>2</w:t>
      </w:r>
      <w:r w:rsidRPr="00AB7F2D">
        <w:rPr>
          <w:rFonts w:ascii="Arial" w:hAnsi="Arial" w:cs="Arial"/>
          <w:sz w:val="24"/>
          <w:szCs w:val="24"/>
        </w:rPr>
        <w:t xml:space="preserve"> r.</w:t>
      </w:r>
      <w:r w:rsidR="00A567FC">
        <w:rPr>
          <w:rFonts w:ascii="Arial" w:hAnsi="Arial" w:cs="Arial"/>
          <w:sz w:val="24"/>
          <w:szCs w:val="24"/>
        </w:rPr>
        <w:t xml:space="preserve"> beneficjent</w:t>
      </w:r>
      <w:r w:rsidRPr="00AB7F2D">
        <w:rPr>
          <w:rFonts w:ascii="Arial" w:hAnsi="Arial" w:cs="Arial"/>
          <w:sz w:val="24"/>
          <w:szCs w:val="24"/>
        </w:rPr>
        <w:t xml:space="preserve"> poinformował</w:t>
      </w:r>
      <w:r w:rsidR="004E1466">
        <w:rPr>
          <w:rFonts w:ascii="Arial" w:hAnsi="Arial" w:cs="Arial"/>
          <w:sz w:val="24"/>
          <w:szCs w:val="24"/>
        </w:rPr>
        <w:t>,</w:t>
      </w:r>
      <w:r w:rsidRPr="00AB7F2D">
        <w:rPr>
          <w:rFonts w:ascii="Arial" w:hAnsi="Arial" w:cs="Arial"/>
          <w:sz w:val="24"/>
          <w:szCs w:val="24"/>
        </w:rPr>
        <w:t xml:space="preserve"> </w:t>
      </w:r>
      <w:r w:rsidR="00B70542">
        <w:rPr>
          <w:rFonts w:ascii="Arial" w:hAnsi="Arial" w:cs="Arial"/>
          <w:sz w:val="24"/>
          <w:szCs w:val="24"/>
        </w:rPr>
        <w:t xml:space="preserve">iż wnioskowane przedłużenie </w:t>
      </w:r>
      <w:r w:rsidR="00A567FC">
        <w:rPr>
          <w:rFonts w:ascii="Arial" w:hAnsi="Arial" w:cs="Arial"/>
          <w:sz w:val="24"/>
          <w:szCs w:val="24"/>
        </w:rPr>
        <w:t xml:space="preserve">terminu </w:t>
      </w:r>
      <w:r w:rsidR="00B70542">
        <w:rPr>
          <w:rFonts w:ascii="Arial" w:hAnsi="Arial" w:cs="Arial"/>
          <w:sz w:val="24"/>
          <w:szCs w:val="24"/>
        </w:rPr>
        <w:t>wiąże się z przesunięciem terminu realizacji umowy z</w:t>
      </w:r>
      <w:r w:rsidR="00A567FC">
        <w:rPr>
          <w:rFonts w:ascii="Arial" w:hAnsi="Arial" w:cs="Arial"/>
          <w:sz w:val="24"/>
          <w:szCs w:val="24"/>
        </w:rPr>
        <w:t xml:space="preserve"> </w:t>
      </w:r>
      <w:r w:rsidR="00B70542">
        <w:rPr>
          <w:rFonts w:ascii="Arial" w:hAnsi="Arial" w:cs="Arial"/>
          <w:sz w:val="24"/>
          <w:szCs w:val="24"/>
        </w:rPr>
        <w:lastRenderedPageBreak/>
        <w:t>wykonawcą.</w:t>
      </w:r>
      <w:r w:rsidR="00F9579C">
        <w:rPr>
          <w:rFonts w:ascii="Arial" w:hAnsi="Arial" w:cs="Arial"/>
          <w:sz w:val="24"/>
          <w:szCs w:val="24"/>
        </w:rPr>
        <w:t xml:space="preserve"> Beneficjent wyjaśnił, że</w:t>
      </w:r>
      <w:r w:rsidR="00B70542">
        <w:rPr>
          <w:rFonts w:ascii="Arial" w:hAnsi="Arial" w:cs="Arial"/>
          <w:sz w:val="24"/>
          <w:szCs w:val="24"/>
        </w:rPr>
        <w:t xml:space="preserve"> 30 czerwca 2022 r. wykonawca zgłosił gotowość obiektu do odbioru w zakresie robót budowlano-montażowych</w:t>
      </w:r>
      <w:r w:rsidR="00A567FC">
        <w:rPr>
          <w:rFonts w:ascii="Arial" w:hAnsi="Arial" w:cs="Arial"/>
          <w:sz w:val="24"/>
          <w:szCs w:val="24"/>
        </w:rPr>
        <w:t xml:space="preserve"> </w:t>
      </w:r>
      <w:r w:rsidR="00B70542">
        <w:rPr>
          <w:rFonts w:ascii="Arial" w:hAnsi="Arial" w:cs="Arial"/>
          <w:sz w:val="24"/>
          <w:szCs w:val="24"/>
        </w:rPr>
        <w:t>- zgodnie z zawartą umową. Jednak całkowite uruchomienie wodociągu (wraz z hydroforami) może nastąpić dopiero po wykon</w:t>
      </w:r>
      <w:r w:rsidR="006B4CC6">
        <w:rPr>
          <w:rFonts w:ascii="Arial" w:hAnsi="Arial" w:cs="Arial"/>
          <w:sz w:val="24"/>
          <w:szCs w:val="24"/>
        </w:rPr>
        <w:t>an</w:t>
      </w:r>
      <w:r w:rsidR="00B70542">
        <w:rPr>
          <w:rFonts w:ascii="Arial" w:hAnsi="Arial" w:cs="Arial"/>
          <w:sz w:val="24"/>
          <w:szCs w:val="24"/>
        </w:rPr>
        <w:t>iu przyłącza energetycznego do budynku hydroforni. Umowa na wykonanie przył</w:t>
      </w:r>
      <w:r w:rsidR="006B4CC6">
        <w:rPr>
          <w:rFonts w:ascii="Arial" w:hAnsi="Arial" w:cs="Arial"/>
          <w:sz w:val="24"/>
          <w:szCs w:val="24"/>
        </w:rPr>
        <w:t>ą</w:t>
      </w:r>
      <w:r w:rsidR="00B70542">
        <w:rPr>
          <w:rFonts w:ascii="Arial" w:hAnsi="Arial" w:cs="Arial"/>
          <w:sz w:val="24"/>
          <w:szCs w:val="24"/>
        </w:rPr>
        <w:t xml:space="preserve">cza energetycznego została zawarta 24 stycznia 2022 r. i jest </w:t>
      </w:r>
      <w:r w:rsidR="006B4CC6">
        <w:rPr>
          <w:rFonts w:ascii="Arial" w:hAnsi="Arial" w:cs="Arial"/>
          <w:sz w:val="24"/>
          <w:szCs w:val="24"/>
        </w:rPr>
        <w:t>realizowana</w:t>
      </w:r>
      <w:r w:rsidR="00B70542">
        <w:rPr>
          <w:rFonts w:ascii="Arial" w:hAnsi="Arial" w:cs="Arial"/>
          <w:sz w:val="24"/>
          <w:szCs w:val="24"/>
        </w:rPr>
        <w:t xml:space="preserve"> przez podmiot zewnętrzny (Tauron S.A.)</w:t>
      </w:r>
      <w:r w:rsidR="00702E61">
        <w:rPr>
          <w:rFonts w:ascii="Arial" w:hAnsi="Arial" w:cs="Arial"/>
          <w:sz w:val="24"/>
          <w:szCs w:val="24"/>
        </w:rPr>
        <w:t xml:space="preserve">. </w:t>
      </w:r>
      <w:r w:rsidR="006B4CC6">
        <w:rPr>
          <w:rFonts w:ascii="Arial" w:hAnsi="Arial" w:cs="Arial"/>
          <w:sz w:val="24"/>
          <w:szCs w:val="24"/>
        </w:rPr>
        <w:t xml:space="preserve">Ponieważ bez wykonania zasilania hydroforni nie jest możliwy pełny rozruch sieci, wykonawca </w:t>
      </w:r>
      <w:r w:rsidR="006C0EEA">
        <w:rPr>
          <w:rFonts w:ascii="Arial" w:hAnsi="Arial" w:cs="Arial"/>
          <w:sz w:val="24"/>
          <w:szCs w:val="24"/>
        </w:rPr>
        <w:t xml:space="preserve">robót budowlanych </w:t>
      </w:r>
      <w:r w:rsidR="006B4CC6">
        <w:rPr>
          <w:rFonts w:ascii="Arial" w:hAnsi="Arial" w:cs="Arial"/>
          <w:sz w:val="24"/>
          <w:szCs w:val="24"/>
        </w:rPr>
        <w:t xml:space="preserve">zawnioskował o wydłużenie terminu rozruchu całego układu wodociągowego do 31 października 2022 r. </w:t>
      </w:r>
    </w:p>
    <w:p w14:paraId="22FC08DB" w14:textId="77777777" w:rsidR="00B70542" w:rsidRDefault="00B70542" w:rsidP="00AB7F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E2B217A" w14:textId="39869C44" w:rsidR="00AB7F2D" w:rsidRDefault="007640D2" w:rsidP="0005298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Biorąc pod uwagę wyjaśnienia beneficjenta, proponowane wydłużenie terminu uznano za zgodne z przepisami </w:t>
      </w:r>
      <w:r w:rsidR="004E146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publicznych.</w:t>
      </w:r>
    </w:p>
    <w:p w14:paraId="5779A43D" w14:textId="77777777" w:rsidR="007640D2" w:rsidRDefault="007640D2" w:rsidP="0005298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D7F57B8" w14:textId="7E3B39C0" w:rsidR="00AB3D65" w:rsidRPr="00AB3D65" w:rsidRDefault="00A567FC" w:rsidP="00AB3D6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567FC">
        <w:rPr>
          <w:rFonts w:ascii="Arial" w:hAnsi="Arial" w:cs="Arial"/>
          <w:sz w:val="24"/>
          <w:szCs w:val="24"/>
        </w:rPr>
        <w:t xml:space="preserve">Zarząd Województwa Podkarpackiego uwzględniając argumenty przedstawione przez </w:t>
      </w:r>
      <w:r>
        <w:rPr>
          <w:rFonts w:ascii="Arial" w:hAnsi="Arial" w:cs="Arial"/>
          <w:sz w:val="24"/>
          <w:szCs w:val="24"/>
        </w:rPr>
        <w:t>Beneficjenta oraz powyższe wyjaśnienia,</w:t>
      </w:r>
      <w:r w:rsidR="007640D2">
        <w:rPr>
          <w:rFonts w:ascii="Arial" w:hAnsi="Arial" w:cs="Arial"/>
          <w:sz w:val="24"/>
          <w:szCs w:val="24"/>
        </w:rPr>
        <w:t xml:space="preserve"> </w:t>
      </w:r>
      <w:r w:rsidR="00AB3D65" w:rsidRPr="00AB3D65">
        <w:rPr>
          <w:rFonts w:ascii="Arial" w:hAnsi="Arial" w:cs="Arial"/>
          <w:sz w:val="24"/>
          <w:szCs w:val="24"/>
        </w:rPr>
        <w:t xml:space="preserve">wyraża zgodę na wydłużenie terminu realizacji projektu do dnia 31 </w:t>
      </w:r>
      <w:r w:rsidR="00AB3D65">
        <w:rPr>
          <w:rFonts w:ascii="Arial" w:hAnsi="Arial" w:cs="Arial"/>
          <w:sz w:val="24"/>
          <w:szCs w:val="24"/>
        </w:rPr>
        <w:t>grudnia</w:t>
      </w:r>
      <w:r w:rsidR="00AB3D65" w:rsidRPr="00AB3D65">
        <w:rPr>
          <w:rFonts w:ascii="Arial" w:hAnsi="Arial" w:cs="Arial"/>
          <w:sz w:val="24"/>
          <w:szCs w:val="24"/>
        </w:rPr>
        <w:t xml:space="preserve"> 2022 r.</w:t>
      </w:r>
    </w:p>
    <w:p w14:paraId="0735354E" w14:textId="59551013" w:rsidR="00A567FC" w:rsidRPr="00A567FC" w:rsidRDefault="00A567FC" w:rsidP="007640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F4AA2DE" w14:textId="77777777" w:rsidR="00A567FC" w:rsidRPr="00A567FC" w:rsidRDefault="00A567FC" w:rsidP="00A567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71327C" w14:textId="77777777" w:rsidR="004178E2" w:rsidRPr="004178E2" w:rsidRDefault="004178E2" w:rsidP="0005298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4178E2" w:rsidRPr="004178E2" w:rsidSect="00A47F17">
      <w:headerReference w:type="first" r:id="rId8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C1E0" w14:textId="77777777" w:rsidR="006D35AA" w:rsidRDefault="006D35AA" w:rsidP="00341405">
      <w:pPr>
        <w:spacing w:after="0" w:line="240" w:lineRule="auto"/>
      </w:pPr>
      <w:r>
        <w:separator/>
      </w:r>
    </w:p>
  </w:endnote>
  <w:endnote w:type="continuationSeparator" w:id="0">
    <w:p w14:paraId="1A16DF6B" w14:textId="77777777" w:rsidR="006D35AA" w:rsidRDefault="006D35AA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90B8" w14:textId="77777777" w:rsidR="006D35AA" w:rsidRDefault="006D35AA" w:rsidP="00341405">
      <w:pPr>
        <w:spacing w:after="0" w:line="240" w:lineRule="auto"/>
      </w:pPr>
      <w:r>
        <w:separator/>
      </w:r>
    </w:p>
  </w:footnote>
  <w:footnote w:type="continuationSeparator" w:id="0">
    <w:p w14:paraId="74081805" w14:textId="77777777" w:rsidR="006D35AA" w:rsidRDefault="006D35AA" w:rsidP="003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0C8D" w14:textId="0A8969C5" w:rsidR="008D40E0" w:rsidRDefault="008D40E0" w:rsidP="008D40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1146"/>
    <w:multiLevelType w:val="hybridMultilevel"/>
    <w:tmpl w:val="CE6ED34E"/>
    <w:lvl w:ilvl="0" w:tplc="4D40032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C84F41"/>
    <w:multiLevelType w:val="hybridMultilevel"/>
    <w:tmpl w:val="81144DA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299E"/>
    <w:multiLevelType w:val="hybridMultilevel"/>
    <w:tmpl w:val="E2C41730"/>
    <w:lvl w:ilvl="0" w:tplc="7D1E5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88258A"/>
    <w:multiLevelType w:val="hybridMultilevel"/>
    <w:tmpl w:val="B1C20F68"/>
    <w:lvl w:ilvl="0" w:tplc="C1A20E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D5D7D"/>
    <w:multiLevelType w:val="hybridMultilevel"/>
    <w:tmpl w:val="C77EC460"/>
    <w:lvl w:ilvl="0" w:tplc="FDF44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1909877034">
    <w:abstractNumId w:val="3"/>
  </w:num>
  <w:num w:numId="2" w16cid:durableId="1569420831">
    <w:abstractNumId w:val="4"/>
  </w:num>
  <w:num w:numId="3" w16cid:durableId="961114918">
    <w:abstractNumId w:val="2"/>
  </w:num>
  <w:num w:numId="4" w16cid:durableId="113726113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25241538">
    <w:abstractNumId w:val="5"/>
  </w:num>
  <w:num w:numId="6" w16cid:durableId="1963725766">
    <w:abstractNumId w:val="10"/>
  </w:num>
  <w:num w:numId="7" w16cid:durableId="480078187">
    <w:abstractNumId w:val="1"/>
  </w:num>
  <w:num w:numId="8" w16cid:durableId="1340624365">
    <w:abstractNumId w:val="9"/>
  </w:num>
  <w:num w:numId="9" w16cid:durableId="20024693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2853994">
    <w:abstractNumId w:val="8"/>
  </w:num>
  <w:num w:numId="11" w16cid:durableId="1000229239">
    <w:abstractNumId w:val="7"/>
  </w:num>
  <w:num w:numId="12" w16cid:durableId="190560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2F"/>
    <w:rsid w:val="000077EC"/>
    <w:rsid w:val="000178DB"/>
    <w:rsid w:val="00051010"/>
    <w:rsid w:val="00052985"/>
    <w:rsid w:val="00053B05"/>
    <w:rsid w:val="00053D8A"/>
    <w:rsid w:val="00072C59"/>
    <w:rsid w:val="00073CB4"/>
    <w:rsid w:val="00093BD2"/>
    <w:rsid w:val="000A5020"/>
    <w:rsid w:val="000B16AE"/>
    <w:rsid w:val="000C20F8"/>
    <w:rsid w:val="000C24EE"/>
    <w:rsid w:val="000C7D24"/>
    <w:rsid w:val="000D2B6C"/>
    <w:rsid w:val="000D408A"/>
    <w:rsid w:val="000D4AC6"/>
    <w:rsid w:val="000E59E3"/>
    <w:rsid w:val="000E6451"/>
    <w:rsid w:val="000E6A7A"/>
    <w:rsid w:val="000F1317"/>
    <w:rsid w:val="000F6DA9"/>
    <w:rsid w:val="00103239"/>
    <w:rsid w:val="00131E73"/>
    <w:rsid w:val="0014108C"/>
    <w:rsid w:val="00142A90"/>
    <w:rsid w:val="00150C84"/>
    <w:rsid w:val="0015336C"/>
    <w:rsid w:val="001626FB"/>
    <w:rsid w:val="001641F2"/>
    <w:rsid w:val="00166D97"/>
    <w:rsid w:val="0017680A"/>
    <w:rsid w:val="00185525"/>
    <w:rsid w:val="00192275"/>
    <w:rsid w:val="001A0C45"/>
    <w:rsid w:val="001B1B68"/>
    <w:rsid w:val="001B45C8"/>
    <w:rsid w:val="001C1FD5"/>
    <w:rsid w:val="001C6424"/>
    <w:rsid w:val="001D0AD8"/>
    <w:rsid w:val="001D4B93"/>
    <w:rsid w:val="001D50CF"/>
    <w:rsid w:val="001E2C85"/>
    <w:rsid w:val="001F7CD8"/>
    <w:rsid w:val="00202706"/>
    <w:rsid w:val="002028CC"/>
    <w:rsid w:val="00205DD8"/>
    <w:rsid w:val="002139EA"/>
    <w:rsid w:val="00216BBD"/>
    <w:rsid w:val="002271BD"/>
    <w:rsid w:val="0023019A"/>
    <w:rsid w:val="00235AFC"/>
    <w:rsid w:val="00245FBD"/>
    <w:rsid w:val="00251575"/>
    <w:rsid w:val="00254BFF"/>
    <w:rsid w:val="002714C5"/>
    <w:rsid w:val="00274848"/>
    <w:rsid w:val="002843BA"/>
    <w:rsid w:val="0029113D"/>
    <w:rsid w:val="00295446"/>
    <w:rsid w:val="002A3ADD"/>
    <w:rsid w:val="002C4CF7"/>
    <w:rsid w:val="002D0C6A"/>
    <w:rsid w:val="002E5B15"/>
    <w:rsid w:val="002E7E92"/>
    <w:rsid w:val="002F6A11"/>
    <w:rsid w:val="003217ED"/>
    <w:rsid w:val="003246BE"/>
    <w:rsid w:val="003354BD"/>
    <w:rsid w:val="00340425"/>
    <w:rsid w:val="00341405"/>
    <w:rsid w:val="0037205A"/>
    <w:rsid w:val="003840D0"/>
    <w:rsid w:val="003879FF"/>
    <w:rsid w:val="003901DA"/>
    <w:rsid w:val="00391955"/>
    <w:rsid w:val="003924F9"/>
    <w:rsid w:val="00394D8F"/>
    <w:rsid w:val="003A5362"/>
    <w:rsid w:val="003A5379"/>
    <w:rsid w:val="003B0091"/>
    <w:rsid w:val="003B50FC"/>
    <w:rsid w:val="003C58EA"/>
    <w:rsid w:val="003C7DCD"/>
    <w:rsid w:val="003D253F"/>
    <w:rsid w:val="003D4341"/>
    <w:rsid w:val="003E267D"/>
    <w:rsid w:val="003E2FED"/>
    <w:rsid w:val="00413464"/>
    <w:rsid w:val="00417281"/>
    <w:rsid w:val="004178E2"/>
    <w:rsid w:val="00421F86"/>
    <w:rsid w:val="00437673"/>
    <w:rsid w:val="0044003A"/>
    <w:rsid w:val="004408A4"/>
    <w:rsid w:val="00441416"/>
    <w:rsid w:val="004506B6"/>
    <w:rsid w:val="004508F4"/>
    <w:rsid w:val="00456CE6"/>
    <w:rsid w:val="00463916"/>
    <w:rsid w:val="00466387"/>
    <w:rsid w:val="0047607C"/>
    <w:rsid w:val="00476DDF"/>
    <w:rsid w:val="00493315"/>
    <w:rsid w:val="00494C3C"/>
    <w:rsid w:val="004C2C8D"/>
    <w:rsid w:val="004C40CD"/>
    <w:rsid w:val="004C6208"/>
    <w:rsid w:val="004C7745"/>
    <w:rsid w:val="004D0FCB"/>
    <w:rsid w:val="004D3F6E"/>
    <w:rsid w:val="004D7766"/>
    <w:rsid w:val="004E1466"/>
    <w:rsid w:val="004E3DB9"/>
    <w:rsid w:val="004E4C75"/>
    <w:rsid w:val="0050444F"/>
    <w:rsid w:val="00510139"/>
    <w:rsid w:val="005133F5"/>
    <w:rsid w:val="00514CB8"/>
    <w:rsid w:val="00516F8E"/>
    <w:rsid w:val="00521264"/>
    <w:rsid w:val="0052402F"/>
    <w:rsid w:val="00526AB1"/>
    <w:rsid w:val="00527192"/>
    <w:rsid w:val="005339E1"/>
    <w:rsid w:val="005369A0"/>
    <w:rsid w:val="00555FA0"/>
    <w:rsid w:val="00570923"/>
    <w:rsid w:val="00575267"/>
    <w:rsid w:val="00582AC0"/>
    <w:rsid w:val="00585A84"/>
    <w:rsid w:val="00597344"/>
    <w:rsid w:val="005A1F17"/>
    <w:rsid w:val="005A204D"/>
    <w:rsid w:val="005A3F31"/>
    <w:rsid w:val="005A5518"/>
    <w:rsid w:val="005A7840"/>
    <w:rsid w:val="005A7CC1"/>
    <w:rsid w:val="005D307B"/>
    <w:rsid w:val="005E1263"/>
    <w:rsid w:val="005E779F"/>
    <w:rsid w:val="0060399F"/>
    <w:rsid w:val="0060451F"/>
    <w:rsid w:val="006155AE"/>
    <w:rsid w:val="00630803"/>
    <w:rsid w:val="00634C27"/>
    <w:rsid w:val="00646948"/>
    <w:rsid w:val="00653B6E"/>
    <w:rsid w:val="00667782"/>
    <w:rsid w:val="006762E1"/>
    <w:rsid w:val="0068230B"/>
    <w:rsid w:val="0069719E"/>
    <w:rsid w:val="006A7842"/>
    <w:rsid w:val="006B4CC6"/>
    <w:rsid w:val="006C0EEA"/>
    <w:rsid w:val="006C13B8"/>
    <w:rsid w:val="006D2A62"/>
    <w:rsid w:val="006D35AA"/>
    <w:rsid w:val="006E09E3"/>
    <w:rsid w:val="006E0ADE"/>
    <w:rsid w:val="006E1E1C"/>
    <w:rsid w:val="006F3358"/>
    <w:rsid w:val="006F5E94"/>
    <w:rsid w:val="00702E61"/>
    <w:rsid w:val="00703B2F"/>
    <w:rsid w:val="007111FD"/>
    <w:rsid w:val="00713D92"/>
    <w:rsid w:val="00720FFA"/>
    <w:rsid w:val="00722CDC"/>
    <w:rsid w:val="007245E3"/>
    <w:rsid w:val="00736571"/>
    <w:rsid w:val="00736A67"/>
    <w:rsid w:val="007404E9"/>
    <w:rsid w:val="00740EA3"/>
    <w:rsid w:val="007513A7"/>
    <w:rsid w:val="00755438"/>
    <w:rsid w:val="00763C93"/>
    <w:rsid w:val="007640D2"/>
    <w:rsid w:val="007729A0"/>
    <w:rsid w:val="00776E95"/>
    <w:rsid w:val="00784194"/>
    <w:rsid w:val="0078785C"/>
    <w:rsid w:val="007902B9"/>
    <w:rsid w:val="00790D5F"/>
    <w:rsid w:val="007B4760"/>
    <w:rsid w:val="007C7E60"/>
    <w:rsid w:val="007D1CD7"/>
    <w:rsid w:val="007D7CC3"/>
    <w:rsid w:val="007E19AA"/>
    <w:rsid w:val="007F59F4"/>
    <w:rsid w:val="008006F2"/>
    <w:rsid w:val="00800F5C"/>
    <w:rsid w:val="0081376A"/>
    <w:rsid w:val="0081569F"/>
    <w:rsid w:val="0081729F"/>
    <w:rsid w:val="00827D66"/>
    <w:rsid w:val="0085436D"/>
    <w:rsid w:val="00856D0F"/>
    <w:rsid w:val="00860930"/>
    <w:rsid w:val="00860CBA"/>
    <w:rsid w:val="00863A21"/>
    <w:rsid w:val="00881E3A"/>
    <w:rsid w:val="008931EA"/>
    <w:rsid w:val="00895ADA"/>
    <w:rsid w:val="008A5E3E"/>
    <w:rsid w:val="008B0349"/>
    <w:rsid w:val="008B522B"/>
    <w:rsid w:val="008C0C2D"/>
    <w:rsid w:val="008D40E0"/>
    <w:rsid w:val="008E691D"/>
    <w:rsid w:val="0090230C"/>
    <w:rsid w:val="009058B4"/>
    <w:rsid w:val="0090731E"/>
    <w:rsid w:val="00917AF2"/>
    <w:rsid w:val="009266C4"/>
    <w:rsid w:val="00932494"/>
    <w:rsid w:val="00944DAB"/>
    <w:rsid w:val="00946AA9"/>
    <w:rsid w:val="00971EEF"/>
    <w:rsid w:val="00990128"/>
    <w:rsid w:val="009922C6"/>
    <w:rsid w:val="00993140"/>
    <w:rsid w:val="00993449"/>
    <w:rsid w:val="00996964"/>
    <w:rsid w:val="009A724E"/>
    <w:rsid w:val="009B7491"/>
    <w:rsid w:val="009C1483"/>
    <w:rsid w:val="009C2EED"/>
    <w:rsid w:val="009D1516"/>
    <w:rsid w:val="009E2E99"/>
    <w:rsid w:val="009F2D76"/>
    <w:rsid w:val="00A06FF9"/>
    <w:rsid w:val="00A106D1"/>
    <w:rsid w:val="00A13D42"/>
    <w:rsid w:val="00A24223"/>
    <w:rsid w:val="00A24770"/>
    <w:rsid w:val="00A267C5"/>
    <w:rsid w:val="00A372F9"/>
    <w:rsid w:val="00A4443D"/>
    <w:rsid w:val="00A44C83"/>
    <w:rsid w:val="00A47F17"/>
    <w:rsid w:val="00A524FF"/>
    <w:rsid w:val="00A52FD6"/>
    <w:rsid w:val="00A567FC"/>
    <w:rsid w:val="00A615D4"/>
    <w:rsid w:val="00A81324"/>
    <w:rsid w:val="00A872E3"/>
    <w:rsid w:val="00A8752F"/>
    <w:rsid w:val="00A9182A"/>
    <w:rsid w:val="00A93263"/>
    <w:rsid w:val="00A94908"/>
    <w:rsid w:val="00A962D0"/>
    <w:rsid w:val="00AA2A8A"/>
    <w:rsid w:val="00AA2ECC"/>
    <w:rsid w:val="00AA4408"/>
    <w:rsid w:val="00AB1519"/>
    <w:rsid w:val="00AB1C72"/>
    <w:rsid w:val="00AB3D65"/>
    <w:rsid w:val="00AB7F2D"/>
    <w:rsid w:val="00AD3F63"/>
    <w:rsid w:val="00AD6EBA"/>
    <w:rsid w:val="00AE6F48"/>
    <w:rsid w:val="00AF0F20"/>
    <w:rsid w:val="00AF5C5F"/>
    <w:rsid w:val="00B02718"/>
    <w:rsid w:val="00B20B6D"/>
    <w:rsid w:val="00B26EB2"/>
    <w:rsid w:val="00B30163"/>
    <w:rsid w:val="00B30B3F"/>
    <w:rsid w:val="00B36574"/>
    <w:rsid w:val="00B46086"/>
    <w:rsid w:val="00B47F60"/>
    <w:rsid w:val="00B532F5"/>
    <w:rsid w:val="00B61F08"/>
    <w:rsid w:val="00B6618E"/>
    <w:rsid w:val="00B66FC3"/>
    <w:rsid w:val="00B70542"/>
    <w:rsid w:val="00B7583B"/>
    <w:rsid w:val="00B86DFB"/>
    <w:rsid w:val="00BA01DD"/>
    <w:rsid w:val="00BB5E5B"/>
    <w:rsid w:val="00BB6F22"/>
    <w:rsid w:val="00BC586C"/>
    <w:rsid w:val="00BE50B2"/>
    <w:rsid w:val="00BE661F"/>
    <w:rsid w:val="00BE71AB"/>
    <w:rsid w:val="00BF01B1"/>
    <w:rsid w:val="00BF036F"/>
    <w:rsid w:val="00BF229B"/>
    <w:rsid w:val="00C05F96"/>
    <w:rsid w:val="00C06F6C"/>
    <w:rsid w:val="00C12304"/>
    <w:rsid w:val="00C13B5E"/>
    <w:rsid w:val="00C16316"/>
    <w:rsid w:val="00C1732A"/>
    <w:rsid w:val="00C20423"/>
    <w:rsid w:val="00C31C6C"/>
    <w:rsid w:val="00C33E57"/>
    <w:rsid w:val="00C431C7"/>
    <w:rsid w:val="00C526DF"/>
    <w:rsid w:val="00C53C47"/>
    <w:rsid w:val="00C72407"/>
    <w:rsid w:val="00C83A23"/>
    <w:rsid w:val="00CA5196"/>
    <w:rsid w:val="00CB1757"/>
    <w:rsid w:val="00CB396C"/>
    <w:rsid w:val="00CB6103"/>
    <w:rsid w:val="00CD500C"/>
    <w:rsid w:val="00CD5B9E"/>
    <w:rsid w:val="00CF4D27"/>
    <w:rsid w:val="00D02D55"/>
    <w:rsid w:val="00D04E77"/>
    <w:rsid w:val="00D07CBA"/>
    <w:rsid w:val="00D14F93"/>
    <w:rsid w:val="00D26CD4"/>
    <w:rsid w:val="00D43931"/>
    <w:rsid w:val="00D60317"/>
    <w:rsid w:val="00D75275"/>
    <w:rsid w:val="00D75690"/>
    <w:rsid w:val="00D840C1"/>
    <w:rsid w:val="00D8690B"/>
    <w:rsid w:val="00D86F70"/>
    <w:rsid w:val="00D9199E"/>
    <w:rsid w:val="00D969E8"/>
    <w:rsid w:val="00D9750E"/>
    <w:rsid w:val="00D97683"/>
    <w:rsid w:val="00DA1CDA"/>
    <w:rsid w:val="00DC1B07"/>
    <w:rsid w:val="00DC698E"/>
    <w:rsid w:val="00DD4A9A"/>
    <w:rsid w:val="00DD563B"/>
    <w:rsid w:val="00DF2AF8"/>
    <w:rsid w:val="00DF4614"/>
    <w:rsid w:val="00DF540E"/>
    <w:rsid w:val="00DF7C2E"/>
    <w:rsid w:val="00E05DB0"/>
    <w:rsid w:val="00E1046F"/>
    <w:rsid w:val="00E11BFE"/>
    <w:rsid w:val="00E12B1B"/>
    <w:rsid w:val="00E16134"/>
    <w:rsid w:val="00E16974"/>
    <w:rsid w:val="00E16A28"/>
    <w:rsid w:val="00E31696"/>
    <w:rsid w:val="00E357DD"/>
    <w:rsid w:val="00E56A7C"/>
    <w:rsid w:val="00E574C9"/>
    <w:rsid w:val="00E66504"/>
    <w:rsid w:val="00E76838"/>
    <w:rsid w:val="00E80134"/>
    <w:rsid w:val="00E82E62"/>
    <w:rsid w:val="00E86158"/>
    <w:rsid w:val="00E91073"/>
    <w:rsid w:val="00E923FC"/>
    <w:rsid w:val="00E94A67"/>
    <w:rsid w:val="00EA0D57"/>
    <w:rsid w:val="00EA1104"/>
    <w:rsid w:val="00EA210B"/>
    <w:rsid w:val="00EA3748"/>
    <w:rsid w:val="00EA4970"/>
    <w:rsid w:val="00EB552A"/>
    <w:rsid w:val="00EC19E9"/>
    <w:rsid w:val="00EC461A"/>
    <w:rsid w:val="00EC49C4"/>
    <w:rsid w:val="00ED0FEB"/>
    <w:rsid w:val="00ED1B1B"/>
    <w:rsid w:val="00EE27B7"/>
    <w:rsid w:val="00EE4FD2"/>
    <w:rsid w:val="00EE63C7"/>
    <w:rsid w:val="00EE7263"/>
    <w:rsid w:val="00EE7CDD"/>
    <w:rsid w:val="00EF4A55"/>
    <w:rsid w:val="00F10E36"/>
    <w:rsid w:val="00F118BF"/>
    <w:rsid w:val="00F15277"/>
    <w:rsid w:val="00F37B52"/>
    <w:rsid w:val="00F474B8"/>
    <w:rsid w:val="00F509F1"/>
    <w:rsid w:val="00F5283E"/>
    <w:rsid w:val="00F60CB4"/>
    <w:rsid w:val="00F714C4"/>
    <w:rsid w:val="00F904A9"/>
    <w:rsid w:val="00F9579C"/>
    <w:rsid w:val="00FB0DF7"/>
    <w:rsid w:val="00FB280C"/>
    <w:rsid w:val="00FC08AB"/>
    <w:rsid w:val="00FC2E95"/>
    <w:rsid w:val="00FC3F6E"/>
    <w:rsid w:val="00FD16CF"/>
    <w:rsid w:val="00FE5D30"/>
    <w:rsid w:val="00FE6D62"/>
    <w:rsid w:val="00FF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5DF8"/>
  <w15:docId w15:val="{328D775E-E6E7-4F3D-B05E-B89E230F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63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rsid w:val="001641F2"/>
  </w:style>
  <w:style w:type="character" w:styleId="Odwoanieprzypisukocowego">
    <w:name w:val="endnote reference"/>
    <w:basedOn w:val="Domylnaczcionkaakapitu"/>
    <w:uiPriority w:val="99"/>
    <w:semiHidden/>
    <w:unhideWhenUsed/>
    <w:rsid w:val="00F60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5E537-5C39-4593-BF62-EF1C1387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Kawalec Jan</dc:creator>
  <cp:lastModifiedBy>.</cp:lastModifiedBy>
  <cp:revision>10</cp:revision>
  <cp:lastPrinted>2022-10-11T12:19:00Z</cp:lastPrinted>
  <dcterms:created xsi:type="dcterms:W3CDTF">2022-09-30T08:42:00Z</dcterms:created>
  <dcterms:modified xsi:type="dcterms:W3CDTF">2022-10-17T10:13:00Z</dcterms:modified>
</cp:coreProperties>
</file>